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97" w:rsidRPr="00DB4F59" w:rsidRDefault="00F56197" w:rsidP="00DB4F59">
      <w:pPr>
        <w:pStyle w:val="Heading2"/>
        <w:spacing w:line="300" w:lineRule="exact"/>
        <w:rPr>
          <w:rFonts w:ascii="Calibri" w:hAnsi="Calibri" w:cs="Arial"/>
          <w:b/>
          <w:bCs/>
          <w:sz w:val="36"/>
          <w:szCs w:val="36"/>
          <w:u w:val="none"/>
          <w:lang w:val="en-US"/>
        </w:rPr>
      </w:pPr>
      <w:r w:rsidRPr="00DB4F59">
        <w:rPr>
          <w:rFonts w:ascii="Calibri" w:hAnsi="Calibri" w:cs="Arial"/>
          <w:b/>
          <w:bCs/>
          <w:sz w:val="36"/>
          <w:szCs w:val="36"/>
          <w:u w:val="none"/>
          <w:lang w:val="en-US"/>
        </w:rPr>
        <w:t>CURRICULUM VITAE</w:t>
      </w:r>
    </w:p>
    <w:p w:rsidR="00F56197" w:rsidRPr="00DB4F59" w:rsidRDefault="00F56197">
      <w:pPr>
        <w:spacing w:line="300" w:lineRule="exact"/>
        <w:jc w:val="center"/>
        <w:rPr>
          <w:rFonts w:ascii="Calibri" w:hAnsi="Calibri"/>
          <w:szCs w:val="24"/>
        </w:rPr>
      </w:pPr>
    </w:p>
    <w:p w:rsidR="00F56197" w:rsidRPr="00DB4F59" w:rsidRDefault="00F56197">
      <w:pPr>
        <w:pStyle w:val="Heading2"/>
        <w:spacing w:line="300" w:lineRule="exact"/>
        <w:rPr>
          <w:rFonts w:ascii="Calibri" w:hAnsi="Calibri" w:cs="Arial"/>
          <w:b/>
          <w:bCs/>
          <w:szCs w:val="32"/>
          <w:lang w:val="en-US"/>
        </w:rPr>
      </w:pPr>
      <w:r w:rsidRPr="00DB4F59">
        <w:rPr>
          <w:rFonts w:ascii="Calibri" w:hAnsi="Calibri" w:cs="Arial"/>
          <w:b/>
          <w:bCs/>
          <w:szCs w:val="32"/>
          <w:lang w:val="en-US"/>
        </w:rPr>
        <w:t>Claudio Grosman</w:t>
      </w:r>
    </w:p>
    <w:p w:rsidR="00F56197" w:rsidRPr="00DB4F59" w:rsidRDefault="00F56197">
      <w:pPr>
        <w:pStyle w:val="Heading3"/>
        <w:spacing w:line="300" w:lineRule="exact"/>
        <w:rPr>
          <w:rFonts w:ascii="Calibri" w:hAnsi="Calibri" w:cs="Arial"/>
          <w:sz w:val="24"/>
          <w:szCs w:val="24"/>
          <w:lang w:val="en-US"/>
        </w:rPr>
      </w:pPr>
      <w:r w:rsidRPr="00DB4F59">
        <w:rPr>
          <w:rFonts w:ascii="Calibri" w:hAnsi="Calibri" w:cs="Arial"/>
          <w:sz w:val="24"/>
          <w:szCs w:val="24"/>
          <w:lang w:val="en-US"/>
        </w:rPr>
        <w:t>Department of Molecular and Integrative Physiology</w:t>
      </w:r>
    </w:p>
    <w:p w:rsidR="00F56197" w:rsidRPr="00DB4F59" w:rsidRDefault="00F56197">
      <w:pPr>
        <w:spacing w:line="300" w:lineRule="exact"/>
        <w:jc w:val="center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 xml:space="preserve">Center for Biophysics and </w:t>
      </w:r>
      <w:r w:rsidR="00C65734" w:rsidRPr="00DB4F59">
        <w:rPr>
          <w:rFonts w:ascii="Calibri" w:hAnsi="Calibri" w:cs="Arial"/>
          <w:szCs w:val="24"/>
        </w:rPr>
        <w:t>Quantitative</w:t>
      </w:r>
      <w:r w:rsidRPr="00DB4F59">
        <w:rPr>
          <w:rFonts w:ascii="Calibri" w:hAnsi="Calibri" w:cs="Arial"/>
          <w:szCs w:val="24"/>
        </w:rPr>
        <w:t xml:space="preserve"> Biology</w:t>
      </w:r>
    </w:p>
    <w:p w:rsidR="00F56197" w:rsidRPr="00DB4F59" w:rsidRDefault="00F56197">
      <w:pPr>
        <w:spacing w:line="300" w:lineRule="exact"/>
        <w:jc w:val="center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Program in Neuroscience</w:t>
      </w:r>
    </w:p>
    <w:p w:rsidR="00F56197" w:rsidRPr="00DB4F59" w:rsidRDefault="00F56197">
      <w:pPr>
        <w:pStyle w:val="Heading3"/>
        <w:spacing w:line="300" w:lineRule="exact"/>
        <w:rPr>
          <w:rFonts w:ascii="Calibri" w:hAnsi="Calibri" w:cs="Arial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DB4F59">
            <w:rPr>
              <w:rFonts w:ascii="Calibri" w:hAnsi="Calibri" w:cs="Arial"/>
              <w:sz w:val="24"/>
              <w:szCs w:val="24"/>
              <w:lang w:val="en-US"/>
            </w:rPr>
            <w:t>University</w:t>
          </w:r>
        </w:smartTag>
        <w:r w:rsidRPr="00DB4F59">
          <w:rPr>
            <w:rFonts w:ascii="Calibri" w:hAnsi="Calibri" w:cs="Arial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DB4F59">
            <w:rPr>
              <w:rFonts w:ascii="Calibri" w:hAnsi="Calibri" w:cs="Arial"/>
              <w:sz w:val="24"/>
              <w:szCs w:val="24"/>
              <w:lang w:val="en-US"/>
            </w:rPr>
            <w:t>Illinois</w:t>
          </w:r>
        </w:smartTag>
      </w:smartTag>
      <w:r w:rsidRPr="00DB4F59">
        <w:rPr>
          <w:rFonts w:ascii="Calibri" w:hAnsi="Calibri" w:cs="Arial"/>
          <w:sz w:val="24"/>
          <w:szCs w:val="24"/>
          <w:lang w:val="en-US"/>
        </w:rPr>
        <w:t xml:space="preserve"> at Urbana-Champaign</w:t>
      </w:r>
    </w:p>
    <w:p w:rsidR="00F56197" w:rsidRPr="00DB4F59" w:rsidRDefault="00F56197">
      <w:pPr>
        <w:spacing w:line="300" w:lineRule="exact"/>
        <w:jc w:val="center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524 Burrill Hall</w:t>
      </w:r>
    </w:p>
    <w:p w:rsidR="00F56197" w:rsidRPr="00DB4F59" w:rsidRDefault="00F56197">
      <w:pPr>
        <w:spacing w:line="300" w:lineRule="exact"/>
        <w:jc w:val="center"/>
        <w:rPr>
          <w:rFonts w:ascii="Calibri" w:hAnsi="Calibri" w:cs="Arial"/>
          <w:szCs w:val="24"/>
        </w:rPr>
      </w:pPr>
      <w:smartTag w:uri="urn:schemas-microsoft-com:office:smarttags" w:element="Street">
        <w:smartTag w:uri="urn:schemas-microsoft-com:office:smarttags" w:element="address">
          <w:r w:rsidRPr="00DB4F59">
            <w:rPr>
              <w:rFonts w:ascii="Calibri" w:hAnsi="Calibri" w:cs="Arial"/>
              <w:szCs w:val="24"/>
            </w:rPr>
            <w:t>407 South Goodwin Avenue</w:t>
          </w:r>
        </w:smartTag>
      </w:smartTag>
    </w:p>
    <w:p w:rsidR="00F56197" w:rsidRPr="00DB4F59" w:rsidRDefault="00F56197">
      <w:pPr>
        <w:spacing w:line="300" w:lineRule="exact"/>
        <w:jc w:val="center"/>
        <w:rPr>
          <w:rFonts w:ascii="Calibri" w:hAnsi="Calibri" w:cs="Arial"/>
          <w:szCs w:val="24"/>
        </w:rPr>
      </w:pPr>
      <w:smartTag w:uri="urn:schemas-microsoft-com:office:smarttags" w:element="place">
        <w:smartTag w:uri="urn:schemas-microsoft-com:office:smarttags" w:element="City">
          <w:r w:rsidRPr="00DB4F59">
            <w:rPr>
              <w:rFonts w:ascii="Calibri" w:hAnsi="Calibri" w:cs="Arial"/>
              <w:szCs w:val="24"/>
            </w:rPr>
            <w:t>Urbana</w:t>
          </w:r>
        </w:smartTag>
        <w:r w:rsidRPr="00DB4F59">
          <w:rPr>
            <w:rFonts w:ascii="Calibri" w:hAnsi="Calibri" w:cs="Arial"/>
            <w:szCs w:val="24"/>
          </w:rPr>
          <w:t xml:space="preserve">, </w:t>
        </w:r>
        <w:smartTag w:uri="urn:schemas-microsoft-com:office:smarttags" w:element="State">
          <w:r w:rsidRPr="00DB4F59">
            <w:rPr>
              <w:rFonts w:ascii="Calibri" w:hAnsi="Calibri" w:cs="Arial"/>
              <w:szCs w:val="24"/>
            </w:rPr>
            <w:t>Illinois</w:t>
          </w:r>
        </w:smartTag>
        <w:r w:rsidRPr="00DB4F59">
          <w:rPr>
            <w:rFonts w:ascii="Calibri" w:hAnsi="Calibri" w:cs="Arial"/>
            <w:szCs w:val="24"/>
          </w:rPr>
          <w:t xml:space="preserve"> </w:t>
        </w:r>
        <w:smartTag w:uri="urn:schemas-microsoft-com:office:smarttags" w:element="PostalCode">
          <w:r w:rsidRPr="00DB4F59">
            <w:rPr>
              <w:rFonts w:ascii="Calibri" w:hAnsi="Calibri" w:cs="Arial"/>
              <w:szCs w:val="24"/>
            </w:rPr>
            <w:t>61801</w:t>
          </w:r>
        </w:smartTag>
      </w:smartTag>
    </w:p>
    <w:p w:rsidR="00F56197" w:rsidRPr="00DB4F59" w:rsidRDefault="00F56197">
      <w:pPr>
        <w:spacing w:line="300" w:lineRule="exact"/>
        <w:jc w:val="center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(217) 244-1736 (office)</w:t>
      </w:r>
    </w:p>
    <w:p w:rsidR="00F56197" w:rsidRPr="00DB4F59" w:rsidRDefault="00F56197">
      <w:pPr>
        <w:spacing w:line="300" w:lineRule="exact"/>
        <w:jc w:val="center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(217) 333-1405 (lab)</w:t>
      </w:r>
    </w:p>
    <w:p w:rsidR="00F56197" w:rsidRPr="00DB4F59" w:rsidRDefault="00F56197">
      <w:pPr>
        <w:spacing w:line="300" w:lineRule="exact"/>
        <w:jc w:val="center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(217) 333-1133 (fax)</w:t>
      </w:r>
    </w:p>
    <w:p w:rsidR="00F56197" w:rsidRPr="00DB4F59" w:rsidRDefault="00F56197">
      <w:pPr>
        <w:spacing w:line="300" w:lineRule="exact"/>
        <w:jc w:val="center"/>
        <w:rPr>
          <w:rFonts w:ascii="Calibri" w:hAnsi="Calibri" w:cs="Arial"/>
          <w:color w:val="000000"/>
          <w:szCs w:val="24"/>
          <w:u w:color="000000"/>
        </w:rPr>
      </w:pPr>
      <w:proofErr w:type="gramStart"/>
      <w:r w:rsidRPr="00DB4F59">
        <w:rPr>
          <w:rFonts w:ascii="Calibri" w:hAnsi="Calibri" w:cs="Arial"/>
          <w:szCs w:val="24"/>
        </w:rPr>
        <w:t>e-mail</w:t>
      </w:r>
      <w:proofErr w:type="gramEnd"/>
      <w:r w:rsidRPr="00DB4F59">
        <w:rPr>
          <w:rFonts w:ascii="Calibri" w:hAnsi="Calibri" w:cs="Arial"/>
          <w:color w:val="000000"/>
          <w:szCs w:val="24"/>
          <w:u w:color="000000"/>
        </w:rPr>
        <w:t>: grosman@illinois.edu</w:t>
      </w:r>
    </w:p>
    <w:p w:rsidR="00F56197" w:rsidRPr="00DB4F59" w:rsidRDefault="00F56197">
      <w:pPr>
        <w:tabs>
          <w:tab w:val="left" w:pos="-720"/>
        </w:tabs>
        <w:suppressAutoHyphens/>
        <w:spacing w:line="300" w:lineRule="exact"/>
        <w:jc w:val="both"/>
        <w:rPr>
          <w:rFonts w:ascii="Calibri" w:hAnsi="Calibri" w:cs="Arial"/>
          <w:spacing w:val="-3"/>
          <w:szCs w:val="24"/>
        </w:rPr>
      </w:pPr>
    </w:p>
    <w:p w:rsidR="00F56197" w:rsidRPr="00DB4F59" w:rsidRDefault="00F56197">
      <w:pPr>
        <w:pStyle w:val="Heading1"/>
        <w:spacing w:line="300" w:lineRule="exact"/>
        <w:jc w:val="center"/>
        <w:rPr>
          <w:rFonts w:ascii="Calibri" w:hAnsi="Calibri" w:cs="Arial"/>
          <w:sz w:val="28"/>
          <w:u w:val="single"/>
          <w:lang w:val="en-US"/>
        </w:rPr>
      </w:pPr>
      <w:r w:rsidRPr="00DB4F59">
        <w:rPr>
          <w:rFonts w:ascii="Calibri" w:hAnsi="Calibri" w:cs="Arial"/>
          <w:sz w:val="28"/>
          <w:u w:val="single"/>
          <w:lang w:val="en-US"/>
        </w:rPr>
        <w:t>EDUCATION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jc w:val="both"/>
        <w:rPr>
          <w:rFonts w:ascii="Calibri" w:hAnsi="Calibri" w:cs="Arial"/>
          <w:szCs w:val="24"/>
        </w:rPr>
      </w:pPr>
    </w:p>
    <w:p w:rsidR="00F56197" w:rsidRPr="00DB4F59" w:rsidRDefault="00F56197" w:rsidP="00B105C0">
      <w:pPr>
        <w:pStyle w:val="toa"/>
        <w:tabs>
          <w:tab w:val="clear" w:pos="9000"/>
          <w:tab w:val="clear" w:pos="9360"/>
          <w:tab w:val="left" w:pos="1530"/>
        </w:tabs>
        <w:suppressAutoHyphens w:val="0"/>
        <w:spacing w:line="300" w:lineRule="exact"/>
        <w:ind w:hanging="18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1985–1989</w:t>
      </w:r>
      <w:r w:rsidRPr="00DB4F59">
        <w:rPr>
          <w:rFonts w:ascii="Calibri" w:hAnsi="Calibri" w:cs="Arial"/>
          <w:szCs w:val="24"/>
        </w:rPr>
        <w:tab/>
        <w:t xml:space="preserve">University of </w:t>
      </w:r>
      <w:smartTag w:uri="urn:schemas-microsoft-com:office:smarttags" w:element="City">
        <w:r w:rsidRPr="00DB4F59">
          <w:rPr>
            <w:rFonts w:ascii="Calibri" w:hAnsi="Calibri" w:cs="Arial"/>
            <w:szCs w:val="24"/>
          </w:rPr>
          <w:t>Buenos Aires</w:t>
        </w:r>
      </w:smartTag>
      <w:r w:rsidRPr="00DB4F59">
        <w:rPr>
          <w:rFonts w:ascii="Calibri" w:hAnsi="Calibri" w:cs="Arial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B4F59">
            <w:rPr>
              <w:rFonts w:ascii="Calibri" w:hAnsi="Calibri" w:cs="Arial"/>
              <w:szCs w:val="24"/>
            </w:rPr>
            <w:t>Argentina</w:t>
          </w:r>
        </w:smartTag>
      </w:smartTag>
    </w:p>
    <w:p w:rsidR="00F56197" w:rsidRPr="00DB4F59" w:rsidRDefault="00F56197" w:rsidP="00B105C0">
      <w:pPr>
        <w:spacing w:line="300" w:lineRule="exact"/>
        <w:ind w:left="1530"/>
        <w:rPr>
          <w:rFonts w:ascii="Calibri" w:hAnsi="Calibri" w:cs="Arial"/>
          <w:szCs w:val="24"/>
        </w:rPr>
      </w:pPr>
      <w:proofErr w:type="gramStart"/>
      <w:r w:rsidRPr="00DB4F59">
        <w:rPr>
          <w:rFonts w:ascii="Calibri" w:hAnsi="Calibri" w:cs="Arial"/>
          <w:szCs w:val="24"/>
        </w:rPr>
        <w:t>B.S. in Biochemistry, School of Pharmacy and Biochemistry.</w:t>
      </w:r>
      <w:proofErr w:type="gramEnd"/>
    </w:p>
    <w:p w:rsidR="00F56197" w:rsidRPr="00DB4F59" w:rsidRDefault="00F56197" w:rsidP="00B105C0">
      <w:pPr>
        <w:pStyle w:val="toa"/>
        <w:tabs>
          <w:tab w:val="clear" w:pos="9000"/>
          <w:tab w:val="clear" w:pos="9360"/>
          <w:tab w:val="left" w:pos="1530"/>
        </w:tabs>
        <w:suppressAutoHyphens w:val="0"/>
        <w:spacing w:line="300" w:lineRule="exact"/>
        <w:ind w:hanging="18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1990–1991</w:t>
      </w:r>
      <w:r w:rsidRPr="00DB4F59">
        <w:rPr>
          <w:rFonts w:ascii="Calibri" w:hAnsi="Calibri" w:cs="Arial"/>
          <w:szCs w:val="24"/>
        </w:rPr>
        <w:tab/>
        <w:t xml:space="preserve">University of </w:t>
      </w:r>
      <w:smartTag w:uri="urn:schemas-microsoft-com:office:smarttags" w:element="City">
        <w:r w:rsidRPr="00DB4F59">
          <w:rPr>
            <w:rFonts w:ascii="Calibri" w:hAnsi="Calibri" w:cs="Arial"/>
            <w:szCs w:val="24"/>
          </w:rPr>
          <w:t>Buenos Aires</w:t>
        </w:r>
      </w:smartTag>
      <w:r w:rsidRPr="00DB4F59">
        <w:rPr>
          <w:rFonts w:ascii="Calibri" w:hAnsi="Calibri" w:cs="Arial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B4F59">
            <w:rPr>
              <w:rFonts w:ascii="Calibri" w:hAnsi="Calibri" w:cs="Arial"/>
              <w:szCs w:val="24"/>
            </w:rPr>
            <w:t>Argentina</w:t>
          </w:r>
        </w:smartTag>
      </w:smartTag>
    </w:p>
    <w:p w:rsidR="00F56197" w:rsidRPr="00DB4F59" w:rsidRDefault="00F56197" w:rsidP="00B105C0">
      <w:pPr>
        <w:pStyle w:val="BodyTextIndent2"/>
        <w:spacing w:line="300" w:lineRule="exact"/>
        <w:ind w:left="1530"/>
        <w:rPr>
          <w:rFonts w:ascii="Calibri" w:hAnsi="Calibri" w:cs="Arial"/>
          <w:szCs w:val="24"/>
          <w:lang w:val="en-US"/>
        </w:rPr>
      </w:pPr>
      <w:proofErr w:type="gramStart"/>
      <w:r w:rsidRPr="00DB4F59">
        <w:rPr>
          <w:rFonts w:ascii="Calibri" w:hAnsi="Calibri" w:cs="Arial"/>
          <w:szCs w:val="24"/>
          <w:lang w:val="en-US"/>
        </w:rPr>
        <w:t>M.S. in Biochemistry School of Pharmacy and Biochemistry.</w:t>
      </w:r>
      <w:proofErr w:type="gramEnd"/>
    </w:p>
    <w:p w:rsidR="00F56197" w:rsidRPr="00DB4F59" w:rsidRDefault="00F56197" w:rsidP="00B105C0">
      <w:pPr>
        <w:tabs>
          <w:tab w:val="left" w:pos="1530"/>
        </w:tabs>
        <w:spacing w:line="300" w:lineRule="exact"/>
        <w:ind w:hanging="18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1992–1996</w:t>
      </w:r>
      <w:r w:rsidRPr="00DB4F59">
        <w:rPr>
          <w:rFonts w:ascii="Calibri" w:hAnsi="Calibri" w:cs="Arial"/>
          <w:szCs w:val="24"/>
        </w:rPr>
        <w:tab/>
        <w:t xml:space="preserve">University of </w:t>
      </w:r>
      <w:smartTag w:uri="urn:schemas-microsoft-com:office:smarttags" w:element="City">
        <w:r w:rsidRPr="00DB4F59">
          <w:rPr>
            <w:rFonts w:ascii="Calibri" w:hAnsi="Calibri" w:cs="Arial"/>
            <w:szCs w:val="24"/>
          </w:rPr>
          <w:t>Buenos Aires</w:t>
        </w:r>
      </w:smartTag>
      <w:r w:rsidRPr="00DB4F59">
        <w:rPr>
          <w:rFonts w:ascii="Calibri" w:hAnsi="Calibri" w:cs="Arial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B4F59">
            <w:rPr>
              <w:rFonts w:ascii="Calibri" w:hAnsi="Calibri" w:cs="Arial"/>
              <w:szCs w:val="24"/>
            </w:rPr>
            <w:t>Argentina</w:t>
          </w:r>
        </w:smartTag>
      </w:smartTag>
    </w:p>
    <w:p w:rsidR="00F56197" w:rsidRPr="00DB4F59" w:rsidRDefault="00F56197" w:rsidP="00B105C0">
      <w:pPr>
        <w:spacing w:line="300" w:lineRule="exact"/>
        <w:ind w:left="153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 xml:space="preserve">Ph.D., Department of Analytical and Physical Chemistry, </w:t>
      </w:r>
      <w:smartTag w:uri="urn:schemas-microsoft-com:office:smarttags" w:element="place">
        <w:smartTag w:uri="urn:schemas-microsoft-com:office:smarttags" w:element="PlaceType">
          <w:r w:rsidRPr="00DB4F59">
            <w:rPr>
              <w:rFonts w:ascii="Calibri" w:hAnsi="Calibri" w:cs="Arial"/>
              <w:szCs w:val="24"/>
            </w:rPr>
            <w:t>School</w:t>
          </w:r>
        </w:smartTag>
        <w:r w:rsidRPr="00DB4F59">
          <w:rPr>
            <w:rFonts w:ascii="Calibri" w:hAnsi="Calibri" w:cs="Arial"/>
            <w:szCs w:val="24"/>
          </w:rPr>
          <w:t xml:space="preserve"> of </w:t>
        </w:r>
        <w:smartTag w:uri="urn:schemas-microsoft-com:office:smarttags" w:element="PlaceName">
          <w:r w:rsidRPr="00DB4F59">
            <w:rPr>
              <w:rFonts w:ascii="Calibri" w:hAnsi="Calibri" w:cs="Arial"/>
              <w:szCs w:val="24"/>
            </w:rPr>
            <w:t>Pharmacy</w:t>
          </w:r>
        </w:smartTag>
      </w:smartTag>
      <w:r w:rsidRPr="00DB4F59">
        <w:rPr>
          <w:rFonts w:ascii="Calibri" w:hAnsi="Calibri" w:cs="Arial"/>
          <w:szCs w:val="24"/>
        </w:rPr>
        <w:t xml:space="preserve"> and Biochemistry. Dissertation title: Characterization of ion channels from syncytial epithelia at the single-molecule level Advisor: Dr. Ignacio L. </w:t>
      </w:r>
      <w:proofErr w:type="spellStart"/>
      <w:r w:rsidRPr="00DB4F59">
        <w:rPr>
          <w:rFonts w:ascii="Calibri" w:hAnsi="Calibri" w:cs="Arial"/>
          <w:szCs w:val="24"/>
        </w:rPr>
        <w:t>Reisin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jc w:val="both"/>
        <w:rPr>
          <w:rFonts w:ascii="Calibri" w:hAnsi="Calibri" w:cs="Arial"/>
          <w:szCs w:val="24"/>
        </w:rPr>
      </w:pPr>
    </w:p>
    <w:p w:rsidR="00F56197" w:rsidRPr="00DB4F59" w:rsidRDefault="00F56197">
      <w:pPr>
        <w:pStyle w:val="Heading1"/>
        <w:spacing w:line="300" w:lineRule="exact"/>
        <w:jc w:val="center"/>
        <w:rPr>
          <w:rFonts w:ascii="Calibri" w:hAnsi="Calibri" w:cs="Arial"/>
          <w:sz w:val="28"/>
          <w:szCs w:val="28"/>
          <w:u w:val="single"/>
          <w:lang w:val="en-US"/>
        </w:rPr>
      </w:pPr>
      <w:r w:rsidRPr="00DB4F59">
        <w:rPr>
          <w:rFonts w:ascii="Calibri" w:hAnsi="Calibri" w:cs="Arial"/>
          <w:sz w:val="28"/>
          <w:szCs w:val="28"/>
          <w:u w:val="single"/>
          <w:lang w:val="en-US"/>
        </w:rPr>
        <w:t>PROFESSIONAL EXPERIENCE</w:t>
      </w:r>
    </w:p>
    <w:p w:rsidR="00F56197" w:rsidRPr="00DB4F59" w:rsidRDefault="00F56197">
      <w:pPr>
        <w:pStyle w:val="Heading1"/>
        <w:tabs>
          <w:tab w:val="left" w:pos="90"/>
          <w:tab w:val="left" w:pos="1620"/>
        </w:tabs>
        <w:spacing w:line="300" w:lineRule="exact"/>
        <w:jc w:val="left"/>
        <w:rPr>
          <w:rFonts w:ascii="Calibri" w:hAnsi="Calibri" w:cs="Arial"/>
          <w:b w:val="0"/>
          <w:bCs w:val="0"/>
          <w:sz w:val="28"/>
          <w:szCs w:val="28"/>
          <w:lang w:val="en-US"/>
        </w:rPr>
      </w:pPr>
    </w:p>
    <w:p w:rsidR="00F56197" w:rsidRPr="00DB4F59" w:rsidRDefault="00F56197">
      <w:pPr>
        <w:pStyle w:val="Heading1"/>
        <w:tabs>
          <w:tab w:val="left" w:pos="90"/>
          <w:tab w:val="left" w:pos="1620"/>
        </w:tabs>
        <w:spacing w:line="300" w:lineRule="exact"/>
        <w:ind w:left="1620" w:hanging="1800"/>
        <w:jc w:val="left"/>
        <w:rPr>
          <w:rFonts w:ascii="Calibri" w:hAnsi="Calibri" w:cs="Arial"/>
          <w:b w:val="0"/>
          <w:bCs w:val="0"/>
          <w:szCs w:val="24"/>
          <w:lang w:val="en-US"/>
        </w:rPr>
      </w:pPr>
      <w:r w:rsidRPr="00DB4F59">
        <w:rPr>
          <w:rFonts w:ascii="Calibri" w:hAnsi="Calibri" w:cs="Arial"/>
          <w:b w:val="0"/>
          <w:szCs w:val="24"/>
          <w:lang w:val="en-US"/>
        </w:rPr>
        <w:t>1997–1999</w:t>
      </w:r>
      <w:r w:rsidRPr="00DB4F59">
        <w:rPr>
          <w:rFonts w:ascii="Calibri" w:hAnsi="Calibri" w:cs="Arial"/>
          <w:b w:val="0"/>
          <w:szCs w:val="24"/>
          <w:lang w:val="en-US"/>
        </w:rPr>
        <w:tab/>
      </w:r>
      <w:r w:rsidRPr="00DB4F59">
        <w:rPr>
          <w:rFonts w:ascii="Calibri" w:hAnsi="Calibri" w:cs="Arial"/>
          <w:b w:val="0"/>
          <w:bCs w:val="0"/>
          <w:szCs w:val="24"/>
          <w:lang w:val="en-US"/>
        </w:rPr>
        <w:t xml:space="preserve">Postdoctoral Associate; Dept. Physiology &amp; Biophysics; SUNY at </w:t>
      </w:r>
      <w:smartTag w:uri="urn:schemas-microsoft-com:office:smarttags" w:element="City">
        <w:r w:rsidRPr="00DB4F59">
          <w:rPr>
            <w:rFonts w:ascii="Calibri" w:hAnsi="Calibri" w:cs="Arial"/>
            <w:b w:val="0"/>
            <w:bCs w:val="0"/>
            <w:szCs w:val="24"/>
            <w:lang w:val="en-US"/>
          </w:rPr>
          <w:t>Buffalo</w:t>
        </w:r>
      </w:smartTag>
      <w:r w:rsidRPr="00DB4F59">
        <w:rPr>
          <w:rFonts w:ascii="Calibri" w:hAnsi="Calibri" w:cs="Arial"/>
          <w:b w:val="0"/>
          <w:bCs w:val="0"/>
          <w:szCs w:val="24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DB4F59">
            <w:rPr>
              <w:rFonts w:ascii="Calibri" w:hAnsi="Calibri" w:cs="Arial"/>
              <w:b w:val="0"/>
              <w:bCs w:val="0"/>
              <w:szCs w:val="24"/>
              <w:lang w:val="en-US"/>
            </w:rPr>
            <w:t>Mentor</w:t>
          </w:r>
        </w:smartTag>
      </w:smartTag>
      <w:r w:rsidRPr="00DB4F59">
        <w:rPr>
          <w:rFonts w:ascii="Calibri" w:hAnsi="Calibri" w:cs="Arial"/>
          <w:b w:val="0"/>
          <w:bCs w:val="0"/>
          <w:szCs w:val="24"/>
          <w:lang w:val="en-US"/>
        </w:rPr>
        <w:t>: Dr. Anthony Auerbach)</w:t>
      </w:r>
    </w:p>
    <w:p w:rsidR="00F56197" w:rsidRPr="00DB4F59" w:rsidRDefault="00F56197">
      <w:pPr>
        <w:pStyle w:val="Heading1"/>
        <w:tabs>
          <w:tab w:val="left" w:pos="1620"/>
        </w:tabs>
        <w:spacing w:line="300" w:lineRule="exact"/>
        <w:ind w:left="-90" w:hanging="90"/>
        <w:jc w:val="left"/>
        <w:rPr>
          <w:rFonts w:ascii="Calibri" w:hAnsi="Calibri" w:cs="Arial"/>
          <w:b w:val="0"/>
          <w:szCs w:val="24"/>
          <w:lang w:val="en-US"/>
        </w:rPr>
      </w:pPr>
      <w:r w:rsidRPr="00DB4F59">
        <w:rPr>
          <w:rFonts w:ascii="Calibri" w:hAnsi="Calibri" w:cs="Arial"/>
          <w:b w:val="0"/>
          <w:szCs w:val="24"/>
          <w:lang w:val="en-US"/>
        </w:rPr>
        <w:t>01/2000–07/2002</w:t>
      </w:r>
      <w:r w:rsidRPr="00DB4F59">
        <w:rPr>
          <w:rFonts w:ascii="Calibri" w:hAnsi="Calibri" w:cs="Arial"/>
          <w:b w:val="0"/>
          <w:szCs w:val="24"/>
          <w:lang w:val="en-US"/>
        </w:rPr>
        <w:tab/>
        <w:t xml:space="preserve">Research Assistant Professor; Dept. Physiology &amp; Biophysics; SUNY at </w:t>
      </w:r>
      <w:smartTag w:uri="urn:schemas-microsoft-com:office:smarttags" w:element="place">
        <w:smartTag w:uri="urn:schemas-microsoft-com:office:smarttags" w:element="City">
          <w:r w:rsidRPr="00DB4F59">
            <w:rPr>
              <w:rFonts w:ascii="Calibri" w:hAnsi="Calibri" w:cs="Arial"/>
              <w:b w:val="0"/>
              <w:szCs w:val="24"/>
              <w:lang w:val="en-US"/>
            </w:rPr>
            <w:t>Buffalo</w:t>
          </w:r>
        </w:smartTag>
      </w:smartTag>
    </w:p>
    <w:p w:rsidR="00F56197" w:rsidRPr="00DB4F59" w:rsidRDefault="009B7A6F">
      <w:pPr>
        <w:pStyle w:val="Heading1"/>
        <w:tabs>
          <w:tab w:val="left" w:pos="1620"/>
        </w:tabs>
        <w:spacing w:line="300" w:lineRule="exact"/>
        <w:ind w:left="1620" w:hanging="1800"/>
        <w:jc w:val="left"/>
        <w:rPr>
          <w:rFonts w:ascii="Calibri" w:hAnsi="Calibri" w:cs="Arial"/>
          <w:b w:val="0"/>
          <w:szCs w:val="24"/>
          <w:lang w:val="en-US"/>
        </w:rPr>
      </w:pPr>
      <w:r w:rsidRPr="00DB4F59">
        <w:rPr>
          <w:rFonts w:ascii="Calibri" w:hAnsi="Calibri" w:cs="Arial"/>
          <w:b w:val="0"/>
          <w:szCs w:val="24"/>
          <w:lang w:val="en-US"/>
        </w:rPr>
        <w:t>08/2002–07</w:t>
      </w:r>
      <w:r w:rsidR="00F56197" w:rsidRPr="00DB4F59">
        <w:rPr>
          <w:rFonts w:ascii="Calibri" w:hAnsi="Calibri" w:cs="Arial"/>
          <w:b w:val="0"/>
          <w:szCs w:val="24"/>
          <w:lang w:val="en-US"/>
        </w:rPr>
        <w:t>/2008</w:t>
      </w:r>
      <w:r w:rsidR="00F56197" w:rsidRPr="00DB4F59">
        <w:rPr>
          <w:rFonts w:ascii="Calibri" w:hAnsi="Calibri" w:cs="Arial"/>
          <w:b w:val="0"/>
          <w:szCs w:val="24"/>
          <w:lang w:val="en-US"/>
        </w:rPr>
        <w:tab/>
        <w:t xml:space="preserve">Assistant Professor, Dept. Molecular &amp; Integrative Physiology; </w:t>
      </w:r>
      <w:smartTag w:uri="urn:schemas-microsoft-com:office:smarttags" w:element="place">
        <w:smartTag w:uri="urn:schemas-microsoft-com:office:smarttags" w:element="PlaceType">
          <w:r w:rsidR="00F56197" w:rsidRPr="00DB4F59">
            <w:rPr>
              <w:rFonts w:ascii="Calibri" w:hAnsi="Calibri" w:cs="Arial"/>
              <w:b w:val="0"/>
              <w:szCs w:val="24"/>
              <w:lang w:val="en-US"/>
            </w:rPr>
            <w:t>University</w:t>
          </w:r>
        </w:smartTag>
        <w:r w:rsidR="00F56197" w:rsidRPr="00DB4F59">
          <w:rPr>
            <w:rFonts w:ascii="Calibri" w:hAnsi="Calibri" w:cs="Arial"/>
            <w:b w:val="0"/>
            <w:szCs w:val="24"/>
            <w:lang w:val="en-US"/>
          </w:rPr>
          <w:t xml:space="preserve"> of </w:t>
        </w:r>
        <w:smartTag w:uri="urn:schemas-microsoft-com:office:smarttags" w:element="PlaceName">
          <w:r w:rsidR="00F56197" w:rsidRPr="00DB4F59">
            <w:rPr>
              <w:rFonts w:ascii="Calibri" w:hAnsi="Calibri" w:cs="Arial"/>
              <w:b w:val="0"/>
              <w:szCs w:val="24"/>
              <w:lang w:val="en-US"/>
            </w:rPr>
            <w:t>Illinois</w:t>
          </w:r>
        </w:smartTag>
      </w:smartTag>
      <w:r w:rsidR="00F56197" w:rsidRPr="00DB4F59">
        <w:rPr>
          <w:rFonts w:ascii="Calibri" w:hAnsi="Calibri" w:cs="Arial"/>
          <w:b w:val="0"/>
          <w:szCs w:val="24"/>
          <w:lang w:val="en-US"/>
        </w:rPr>
        <w:t xml:space="preserve"> at Urbana-Champaign</w:t>
      </w:r>
    </w:p>
    <w:p w:rsidR="00F56197" w:rsidRPr="00DB4F59" w:rsidRDefault="00F56197" w:rsidP="009B7A6F">
      <w:pPr>
        <w:pStyle w:val="Heading1"/>
        <w:tabs>
          <w:tab w:val="left" w:pos="1620"/>
        </w:tabs>
        <w:spacing w:line="300" w:lineRule="exact"/>
        <w:ind w:left="1620" w:hanging="1800"/>
        <w:jc w:val="left"/>
        <w:rPr>
          <w:rFonts w:ascii="Calibri" w:hAnsi="Calibri" w:cs="Arial"/>
          <w:b w:val="0"/>
          <w:szCs w:val="24"/>
          <w:lang w:val="en-US"/>
        </w:rPr>
      </w:pPr>
      <w:r w:rsidRPr="00DB4F59">
        <w:rPr>
          <w:rFonts w:ascii="Calibri" w:hAnsi="Calibri" w:cs="Arial"/>
          <w:b w:val="0"/>
          <w:szCs w:val="24"/>
          <w:lang w:val="en-US"/>
        </w:rPr>
        <w:t>08/2008–</w:t>
      </w:r>
      <w:r w:rsidR="009B7A6F" w:rsidRPr="00DB4F59">
        <w:rPr>
          <w:rFonts w:ascii="Calibri" w:hAnsi="Calibri" w:cs="Arial"/>
          <w:b w:val="0"/>
          <w:szCs w:val="24"/>
          <w:lang w:val="en-US"/>
        </w:rPr>
        <w:t>07/2013</w:t>
      </w:r>
      <w:r w:rsidRPr="00DB4F59">
        <w:rPr>
          <w:rFonts w:ascii="Calibri" w:hAnsi="Calibri" w:cs="Arial"/>
          <w:b w:val="0"/>
          <w:szCs w:val="24"/>
          <w:lang w:val="en-US"/>
        </w:rPr>
        <w:tab/>
        <w:t xml:space="preserve">Associate Professor, Dept. Molecular &amp; Integrative Physiology; </w:t>
      </w:r>
      <w:smartTag w:uri="urn:schemas-microsoft-com:office:smarttags" w:element="place">
        <w:smartTag w:uri="urn:schemas-microsoft-com:office:smarttags" w:element="PlaceType">
          <w:r w:rsidRPr="00DB4F59">
            <w:rPr>
              <w:rFonts w:ascii="Calibri" w:hAnsi="Calibri" w:cs="Arial"/>
              <w:b w:val="0"/>
              <w:szCs w:val="24"/>
              <w:lang w:val="en-US"/>
            </w:rPr>
            <w:t>University</w:t>
          </w:r>
        </w:smartTag>
        <w:r w:rsidRPr="00DB4F59">
          <w:rPr>
            <w:rFonts w:ascii="Calibri" w:hAnsi="Calibri" w:cs="Arial"/>
            <w:b w:val="0"/>
            <w:szCs w:val="24"/>
            <w:lang w:val="en-US"/>
          </w:rPr>
          <w:t xml:space="preserve"> of </w:t>
        </w:r>
        <w:smartTag w:uri="urn:schemas-microsoft-com:office:smarttags" w:element="PlaceName">
          <w:r w:rsidRPr="00DB4F59">
            <w:rPr>
              <w:rFonts w:ascii="Calibri" w:hAnsi="Calibri" w:cs="Arial"/>
              <w:b w:val="0"/>
              <w:szCs w:val="24"/>
              <w:lang w:val="en-US"/>
            </w:rPr>
            <w:t>Illinois</w:t>
          </w:r>
        </w:smartTag>
      </w:smartTag>
      <w:r w:rsidRPr="00DB4F59">
        <w:rPr>
          <w:rFonts w:ascii="Calibri" w:hAnsi="Calibri" w:cs="Arial"/>
          <w:b w:val="0"/>
          <w:szCs w:val="24"/>
          <w:lang w:val="en-US"/>
        </w:rPr>
        <w:t xml:space="preserve"> at Urbana-Champaign</w:t>
      </w:r>
    </w:p>
    <w:p w:rsidR="00F56197" w:rsidRPr="00DB4F59" w:rsidRDefault="00F56197">
      <w:pPr>
        <w:tabs>
          <w:tab w:val="left" w:pos="1620"/>
        </w:tabs>
        <w:spacing w:line="300" w:lineRule="exact"/>
        <w:ind w:hanging="18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2009–</w:t>
      </w:r>
      <w:r w:rsidR="00D94E83">
        <w:rPr>
          <w:rFonts w:ascii="Calibri" w:hAnsi="Calibri" w:cs="Arial"/>
          <w:szCs w:val="24"/>
        </w:rPr>
        <w:t>2014</w:t>
      </w:r>
      <w:r w:rsidRPr="00DB4F59">
        <w:rPr>
          <w:rFonts w:ascii="Calibri" w:hAnsi="Calibri" w:cs="Arial"/>
          <w:szCs w:val="24"/>
        </w:rPr>
        <w:tab/>
        <w:t>Director of the NIH Molecular Biophysics Training Grant</w:t>
      </w:r>
    </w:p>
    <w:p w:rsidR="00157341" w:rsidRPr="00157341" w:rsidRDefault="009B7A6F" w:rsidP="00157341">
      <w:pPr>
        <w:pStyle w:val="Heading1"/>
        <w:tabs>
          <w:tab w:val="left" w:pos="1620"/>
        </w:tabs>
        <w:spacing w:line="300" w:lineRule="exact"/>
        <w:ind w:left="1620" w:hanging="1800"/>
        <w:jc w:val="left"/>
        <w:rPr>
          <w:rFonts w:ascii="Calibri" w:hAnsi="Calibri" w:cs="Arial"/>
          <w:b w:val="0"/>
          <w:szCs w:val="24"/>
          <w:lang w:val="en-US"/>
        </w:rPr>
      </w:pPr>
      <w:r w:rsidRPr="00DB4F59">
        <w:rPr>
          <w:rFonts w:ascii="Calibri" w:hAnsi="Calibri" w:cs="Arial"/>
          <w:b w:val="0"/>
          <w:szCs w:val="24"/>
        </w:rPr>
        <w:t>08/2013</w:t>
      </w:r>
      <w:r w:rsidRPr="00DB4F59">
        <w:rPr>
          <w:rFonts w:ascii="Calibri" w:hAnsi="Calibri" w:cs="Arial"/>
          <w:b w:val="0"/>
          <w:szCs w:val="24"/>
          <w:lang w:val="en-US"/>
        </w:rPr>
        <w:t>–present</w:t>
      </w:r>
      <w:r w:rsidRPr="00DB4F59">
        <w:rPr>
          <w:rFonts w:ascii="Calibri" w:hAnsi="Calibri" w:cs="Arial"/>
          <w:b w:val="0"/>
          <w:szCs w:val="24"/>
        </w:rPr>
        <w:tab/>
      </w:r>
      <w:r w:rsidRPr="00DB4F59">
        <w:rPr>
          <w:rFonts w:ascii="Calibri" w:hAnsi="Calibri" w:cs="Arial"/>
          <w:b w:val="0"/>
          <w:szCs w:val="24"/>
          <w:lang w:val="en-US"/>
        </w:rPr>
        <w:t xml:space="preserve">Professor, Dept. Molecular &amp; Integrative Physiology; </w:t>
      </w:r>
      <w:smartTag w:uri="urn:schemas-microsoft-com:office:smarttags" w:element="place">
        <w:smartTag w:uri="urn:schemas-microsoft-com:office:smarttags" w:element="PlaceType">
          <w:r w:rsidRPr="00DB4F59">
            <w:rPr>
              <w:rFonts w:ascii="Calibri" w:hAnsi="Calibri" w:cs="Arial"/>
              <w:b w:val="0"/>
              <w:szCs w:val="24"/>
              <w:lang w:val="en-US"/>
            </w:rPr>
            <w:t>University</w:t>
          </w:r>
        </w:smartTag>
        <w:r w:rsidRPr="00DB4F59">
          <w:rPr>
            <w:rFonts w:ascii="Calibri" w:hAnsi="Calibri" w:cs="Arial"/>
            <w:b w:val="0"/>
            <w:szCs w:val="24"/>
            <w:lang w:val="en-US"/>
          </w:rPr>
          <w:t xml:space="preserve"> of </w:t>
        </w:r>
        <w:smartTag w:uri="urn:schemas-microsoft-com:office:smarttags" w:element="PlaceName">
          <w:r w:rsidRPr="00DB4F59">
            <w:rPr>
              <w:rFonts w:ascii="Calibri" w:hAnsi="Calibri" w:cs="Arial"/>
              <w:b w:val="0"/>
              <w:szCs w:val="24"/>
              <w:lang w:val="en-US"/>
            </w:rPr>
            <w:t>Illinois</w:t>
          </w:r>
        </w:smartTag>
      </w:smartTag>
      <w:r w:rsidRPr="00DB4F59">
        <w:rPr>
          <w:rFonts w:ascii="Calibri" w:hAnsi="Calibri" w:cs="Arial"/>
          <w:b w:val="0"/>
          <w:szCs w:val="24"/>
          <w:lang w:val="en-US"/>
        </w:rPr>
        <w:t xml:space="preserve"> at Urbana-Champaign</w:t>
      </w:r>
    </w:p>
    <w:p w:rsidR="00157341" w:rsidRPr="00DB4F59" w:rsidRDefault="00157341" w:rsidP="00157341">
      <w:pPr>
        <w:tabs>
          <w:tab w:val="left" w:pos="-720"/>
          <w:tab w:val="left" w:pos="1620"/>
        </w:tabs>
        <w:suppressAutoHyphens/>
        <w:spacing w:line="300" w:lineRule="exact"/>
        <w:ind w:left="-18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2014</w:t>
      </w:r>
      <w:r w:rsidR="00095E6E">
        <w:rPr>
          <w:rFonts w:ascii="Calibri" w:hAnsi="Calibri" w:cs="Arial"/>
          <w:szCs w:val="24"/>
        </w:rPr>
        <w:t>–present</w:t>
      </w:r>
      <w:r>
        <w:rPr>
          <w:rFonts w:ascii="Calibri" w:hAnsi="Calibri" w:cs="Arial"/>
          <w:szCs w:val="24"/>
        </w:rPr>
        <w:tab/>
      </w:r>
      <w:r w:rsidRPr="00DB4F59">
        <w:rPr>
          <w:rFonts w:ascii="Calibri" w:hAnsi="Calibri" w:cs="Arial"/>
          <w:spacing w:val="-3"/>
          <w:szCs w:val="24"/>
        </w:rPr>
        <w:t xml:space="preserve">Member of the Editorial Advisory Board of the </w:t>
      </w:r>
      <w:r w:rsidRPr="00157341">
        <w:rPr>
          <w:rFonts w:ascii="Calibri" w:hAnsi="Calibri" w:cs="Arial"/>
          <w:i/>
          <w:spacing w:val="-3"/>
          <w:szCs w:val="24"/>
        </w:rPr>
        <w:t>Journal of General Physiology</w:t>
      </w:r>
    </w:p>
    <w:p w:rsidR="009B7A6F" w:rsidRDefault="005478D3">
      <w:pPr>
        <w:tabs>
          <w:tab w:val="left" w:pos="1620"/>
        </w:tabs>
        <w:spacing w:line="300" w:lineRule="exact"/>
        <w:ind w:hanging="18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2014</w:t>
      </w:r>
      <w:r w:rsidR="00095E6E">
        <w:rPr>
          <w:rFonts w:ascii="Calibri" w:hAnsi="Calibri" w:cs="Arial"/>
          <w:szCs w:val="24"/>
        </w:rPr>
        <w:t>–</w:t>
      </w:r>
      <w:r w:rsidR="00E00145">
        <w:rPr>
          <w:rFonts w:ascii="Calibri" w:hAnsi="Calibri" w:cs="Arial"/>
          <w:szCs w:val="24"/>
        </w:rPr>
        <w:t>2017</w:t>
      </w:r>
      <w:r>
        <w:rPr>
          <w:rFonts w:ascii="Calibri" w:hAnsi="Calibri" w:cs="Arial"/>
          <w:szCs w:val="24"/>
        </w:rPr>
        <w:tab/>
        <w:t>Richard and Margaret Romano Professor</w:t>
      </w:r>
      <w:r w:rsidR="008E6883">
        <w:rPr>
          <w:rFonts w:ascii="Calibri" w:hAnsi="Calibri" w:cs="Arial"/>
          <w:szCs w:val="24"/>
        </w:rPr>
        <w:t>ial</w:t>
      </w:r>
      <w:r>
        <w:rPr>
          <w:rFonts w:ascii="Calibri" w:hAnsi="Calibri" w:cs="Arial"/>
          <w:szCs w:val="24"/>
        </w:rPr>
        <w:t xml:space="preserve"> Scholar</w:t>
      </w:r>
    </w:p>
    <w:p w:rsidR="002667C3" w:rsidRPr="002667C3" w:rsidRDefault="002667C3" w:rsidP="002667C3">
      <w:pPr>
        <w:pStyle w:val="Heading1"/>
        <w:tabs>
          <w:tab w:val="left" w:pos="1620"/>
        </w:tabs>
        <w:spacing w:line="300" w:lineRule="exact"/>
        <w:ind w:left="1620" w:hanging="1800"/>
        <w:jc w:val="left"/>
        <w:rPr>
          <w:rFonts w:ascii="Calibri" w:hAnsi="Calibri" w:cs="Arial"/>
          <w:b w:val="0"/>
          <w:szCs w:val="24"/>
          <w:lang w:val="en-US"/>
        </w:rPr>
      </w:pPr>
      <w:r>
        <w:rPr>
          <w:rFonts w:ascii="Calibri" w:hAnsi="Calibri" w:cs="Arial"/>
          <w:b w:val="0"/>
          <w:szCs w:val="24"/>
        </w:rPr>
        <w:lastRenderedPageBreak/>
        <w:t>2015–</w:t>
      </w:r>
      <w:proofErr w:type="spellStart"/>
      <w:r>
        <w:rPr>
          <w:rFonts w:ascii="Calibri" w:hAnsi="Calibri" w:cs="Arial"/>
          <w:b w:val="0"/>
          <w:szCs w:val="24"/>
        </w:rPr>
        <w:t>present</w:t>
      </w:r>
      <w:proofErr w:type="spellEnd"/>
      <w:r>
        <w:rPr>
          <w:rFonts w:ascii="Calibri" w:hAnsi="Calibri" w:cs="Arial"/>
          <w:b w:val="0"/>
          <w:szCs w:val="24"/>
        </w:rPr>
        <w:tab/>
      </w:r>
      <w:proofErr w:type="spellStart"/>
      <w:r w:rsidR="00EB1F40">
        <w:rPr>
          <w:rFonts w:ascii="Calibri" w:hAnsi="Calibri" w:cs="Arial"/>
          <w:b w:val="0"/>
          <w:szCs w:val="24"/>
        </w:rPr>
        <w:t>Affiliated</w:t>
      </w:r>
      <w:proofErr w:type="spellEnd"/>
      <w:r w:rsidR="00EB1F40">
        <w:rPr>
          <w:rFonts w:ascii="Calibri" w:hAnsi="Calibri" w:cs="Arial"/>
          <w:b w:val="0"/>
          <w:szCs w:val="24"/>
        </w:rPr>
        <w:t xml:space="preserve"> </w:t>
      </w:r>
      <w:proofErr w:type="spellStart"/>
      <w:r w:rsidR="00EB1F40">
        <w:rPr>
          <w:rFonts w:ascii="Calibri" w:hAnsi="Calibri" w:cs="Arial"/>
          <w:b w:val="0"/>
          <w:szCs w:val="24"/>
        </w:rPr>
        <w:t>faculty</w:t>
      </w:r>
      <w:proofErr w:type="spellEnd"/>
      <w:r w:rsidRPr="002667C3">
        <w:rPr>
          <w:rFonts w:ascii="Calibri" w:hAnsi="Calibri" w:cs="Arial"/>
          <w:b w:val="0"/>
          <w:szCs w:val="24"/>
        </w:rPr>
        <w:t xml:space="preserve"> of </w:t>
      </w:r>
      <w:proofErr w:type="spellStart"/>
      <w:r w:rsidRPr="002667C3">
        <w:rPr>
          <w:rFonts w:ascii="Calibri" w:hAnsi="Calibri" w:cs="Arial"/>
          <w:b w:val="0"/>
          <w:szCs w:val="24"/>
        </w:rPr>
        <w:t>the</w:t>
      </w:r>
      <w:proofErr w:type="spellEnd"/>
      <w:r w:rsidRPr="002667C3">
        <w:rPr>
          <w:rFonts w:ascii="Calibri" w:hAnsi="Calibri" w:cs="Arial"/>
          <w:b w:val="0"/>
          <w:szCs w:val="24"/>
        </w:rPr>
        <w:t xml:space="preserve"> Computational </w:t>
      </w:r>
      <w:proofErr w:type="spellStart"/>
      <w:r w:rsidRPr="002667C3">
        <w:rPr>
          <w:rFonts w:ascii="Calibri" w:hAnsi="Calibri" w:cs="Arial"/>
          <w:b w:val="0"/>
          <w:szCs w:val="24"/>
        </w:rPr>
        <w:t>Science</w:t>
      </w:r>
      <w:proofErr w:type="spellEnd"/>
      <w:r w:rsidRPr="002667C3">
        <w:rPr>
          <w:rFonts w:ascii="Calibri" w:hAnsi="Calibri" w:cs="Arial"/>
          <w:b w:val="0"/>
          <w:szCs w:val="24"/>
        </w:rPr>
        <w:t xml:space="preserve"> and </w:t>
      </w:r>
      <w:proofErr w:type="spellStart"/>
      <w:r w:rsidRPr="002667C3">
        <w:rPr>
          <w:rFonts w:ascii="Calibri" w:hAnsi="Calibri" w:cs="Arial"/>
          <w:b w:val="0"/>
          <w:szCs w:val="24"/>
        </w:rPr>
        <w:t>Engineering</w:t>
      </w:r>
      <w:proofErr w:type="spellEnd"/>
      <w:r w:rsidRPr="002667C3">
        <w:rPr>
          <w:rFonts w:ascii="Calibri" w:hAnsi="Calibri" w:cs="Arial"/>
          <w:b w:val="0"/>
          <w:szCs w:val="24"/>
        </w:rPr>
        <w:t xml:space="preserve"> </w:t>
      </w:r>
      <w:proofErr w:type="spellStart"/>
      <w:r w:rsidRPr="002667C3">
        <w:rPr>
          <w:rFonts w:ascii="Calibri" w:hAnsi="Calibri" w:cs="Arial"/>
          <w:b w:val="0"/>
          <w:szCs w:val="24"/>
        </w:rPr>
        <w:t>Group</w:t>
      </w:r>
      <w:proofErr w:type="spellEnd"/>
      <w:r w:rsidRPr="002667C3">
        <w:rPr>
          <w:rFonts w:ascii="Calibri" w:hAnsi="Calibri" w:cs="Arial"/>
          <w:b w:val="0"/>
          <w:szCs w:val="24"/>
        </w:rPr>
        <w:t xml:space="preserve">; </w:t>
      </w:r>
      <w:proofErr w:type="spellStart"/>
      <w:r w:rsidR="00230F14">
        <w:rPr>
          <w:rFonts w:ascii="Calibri" w:hAnsi="Calibri" w:cs="Arial"/>
          <w:b w:val="0"/>
          <w:szCs w:val="24"/>
        </w:rPr>
        <w:t>College</w:t>
      </w:r>
      <w:proofErr w:type="spellEnd"/>
      <w:r w:rsidR="00230F14">
        <w:rPr>
          <w:rFonts w:ascii="Calibri" w:hAnsi="Calibri" w:cs="Arial"/>
          <w:b w:val="0"/>
          <w:szCs w:val="24"/>
        </w:rPr>
        <w:t xml:space="preserve"> of </w:t>
      </w:r>
      <w:proofErr w:type="spellStart"/>
      <w:r w:rsidR="00230F14">
        <w:rPr>
          <w:rFonts w:ascii="Calibri" w:hAnsi="Calibri" w:cs="Arial"/>
          <w:b w:val="0"/>
          <w:szCs w:val="24"/>
        </w:rPr>
        <w:t>Engineering</w:t>
      </w:r>
      <w:proofErr w:type="spellEnd"/>
      <w:r w:rsidR="00230F14">
        <w:rPr>
          <w:rFonts w:ascii="Calibri" w:hAnsi="Calibri" w:cs="Arial"/>
          <w:b w:val="0"/>
          <w:szCs w:val="24"/>
        </w:rPr>
        <w:t xml:space="preserve">, </w:t>
      </w:r>
      <w:r w:rsidRPr="002667C3">
        <w:rPr>
          <w:rFonts w:ascii="Calibri" w:hAnsi="Calibri" w:cs="Arial"/>
          <w:b w:val="0"/>
          <w:szCs w:val="24"/>
          <w:lang w:val="en-US"/>
        </w:rPr>
        <w:t>University of Illinois at Urbana-Champaign</w:t>
      </w:r>
    </w:p>
    <w:p w:rsidR="00E00145" w:rsidRPr="00E00145" w:rsidRDefault="00E00145" w:rsidP="00E00145">
      <w:pPr>
        <w:pStyle w:val="Heading1"/>
        <w:tabs>
          <w:tab w:val="left" w:pos="1620"/>
        </w:tabs>
        <w:spacing w:line="300" w:lineRule="exact"/>
        <w:ind w:left="1620" w:hanging="1800"/>
        <w:jc w:val="left"/>
        <w:rPr>
          <w:rFonts w:ascii="Calibri" w:hAnsi="Calibri" w:cs="Arial"/>
          <w:b w:val="0"/>
          <w:szCs w:val="24"/>
          <w:lang w:val="en-US"/>
        </w:rPr>
      </w:pPr>
      <w:r w:rsidRPr="00E00145">
        <w:rPr>
          <w:rFonts w:ascii="Calibri" w:hAnsi="Calibri" w:cs="Arial"/>
          <w:b w:val="0"/>
          <w:szCs w:val="24"/>
        </w:rPr>
        <w:t>2017–</w:t>
      </w:r>
      <w:proofErr w:type="spellStart"/>
      <w:r w:rsidRPr="00E00145">
        <w:rPr>
          <w:rFonts w:ascii="Calibri" w:hAnsi="Calibri" w:cs="Arial"/>
          <w:b w:val="0"/>
          <w:szCs w:val="24"/>
        </w:rPr>
        <w:t>present</w:t>
      </w:r>
      <w:proofErr w:type="spellEnd"/>
      <w:r w:rsidRPr="00E00145">
        <w:rPr>
          <w:rFonts w:ascii="Calibri" w:hAnsi="Calibri" w:cs="Arial"/>
          <w:b w:val="0"/>
          <w:szCs w:val="24"/>
        </w:rPr>
        <w:tab/>
        <w:t xml:space="preserve">Head, </w:t>
      </w:r>
      <w:r w:rsidRPr="00E00145">
        <w:rPr>
          <w:rFonts w:ascii="Calibri" w:hAnsi="Calibri" w:cs="Arial"/>
          <w:b w:val="0"/>
          <w:szCs w:val="24"/>
          <w:lang w:val="en-US"/>
        </w:rPr>
        <w:t>Dept. Molecular &amp; Integrative Physiology; University of Illinois at Urbana-Champaign</w:t>
      </w:r>
    </w:p>
    <w:p w:rsidR="002667C3" w:rsidRPr="00DB4F59" w:rsidRDefault="002667C3">
      <w:pPr>
        <w:tabs>
          <w:tab w:val="left" w:pos="1620"/>
        </w:tabs>
        <w:spacing w:line="300" w:lineRule="exact"/>
        <w:ind w:hanging="180"/>
        <w:rPr>
          <w:rFonts w:ascii="Calibri" w:hAnsi="Calibri" w:cs="Arial"/>
          <w:szCs w:val="24"/>
        </w:rPr>
      </w:pPr>
    </w:p>
    <w:p w:rsidR="00F56197" w:rsidRPr="00DB4F59" w:rsidRDefault="00F56197">
      <w:pPr>
        <w:tabs>
          <w:tab w:val="left" w:pos="1620"/>
        </w:tabs>
        <w:spacing w:line="300" w:lineRule="exact"/>
        <w:ind w:hanging="180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DB4F59">
        <w:rPr>
          <w:rFonts w:ascii="Calibri" w:hAnsi="Calibri" w:cs="Arial"/>
          <w:b/>
          <w:bCs/>
          <w:sz w:val="28"/>
          <w:szCs w:val="28"/>
          <w:u w:val="single"/>
        </w:rPr>
        <w:t>RESEARCH INTERESTS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jc w:val="both"/>
        <w:rPr>
          <w:rFonts w:ascii="Calibri" w:hAnsi="Calibri"/>
          <w:b/>
          <w:bCs/>
          <w:szCs w:val="24"/>
        </w:rPr>
      </w:pPr>
    </w:p>
    <w:p w:rsidR="00F56197" w:rsidRPr="00DB4F59" w:rsidRDefault="00F56197">
      <w:pPr>
        <w:pStyle w:val="toa"/>
        <w:numPr>
          <w:ilvl w:val="0"/>
          <w:numId w:val="2"/>
        </w:numPr>
        <w:tabs>
          <w:tab w:val="clear" w:pos="9000"/>
          <w:tab w:val="clear" w:pos="9360"/>
        </w:tabs>
        <w:suppressAutoHyphens w:val="0"/>
        <w:spacing w:line="300" w:lineRule="exact"/>
        <w:ind w:firstLine="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Quantitative biology of ion channels at the single-molecule level</w:t>
      </w:r>
    </w:p>
    <w:p w:rsidR="00F56197" w:rsidRPr="00DB4F59" w:rsidRDefault="00F56197">
      <w:pPr>
        <w:pStyle w:val="toa"/>
        <w:numPr>
          <w:ilvl w:val="0"/>
          <w:numId w:val="2"/>
        </w:numPr>
        <w:tabs>
          <w:tab w:val="clear" w:pos="9000"/>
          <w:tab w:val="clear" w:pos="9360"/>
        </w:tabs>
        <w:suppressAutoHyphens w:val="0"/>
        <w:spacing w:line="300" w:lineRule="exact"/>
        <w:ind w:firstLine="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Structure-function relationships of synaptic ionotropic receptors</w:t>
      </w:r>
    </w:p>
    <w:p w:rsidR="00F56197" w:rsidRPr="00DB4F59" w:rsidRDefault="00F56197">
      <w:pPr>
        <w:pStyle w:val="toa"/>
        <w:numPr>
          <w:ilvl w:val="0"/>
          <w:numId w:val="2"/>
        </w:numPr>
        <w:tabs>
          <w:tab w:val="clear" w:pos="9000"/>
          <w:tab w:val="clear" w:pos="9360"/>
        </w:tabs>
        <w:suppressAutoHyphens w:val="0"/>
        <w:spacing w:line="300" w:lineRule="exact"/>
        <w:ind w:firstLine="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Ionizable residues as a probe of structure and electrostatics in ion channels</w:t>
      </w:r>
    </w:p>
    <w:p w:rsidR="00F56197" w:rsidRPr="00DB4F59" w:rsidRDefault="00F56197">
      <w:pPr>
        <w:pStyle w:val="toa"/>
        <w:numPr>
          <w:ilvl w:val="0"/>
          <w:numId w:val="2"/>
        </w:numPr>
        <w:tabs>
          <w:tab w:val="clear" w:pos="720"/>
          <w:tab w:val="clear" w:pos="9000"/>
          <w:tab w:val="clear" w:pos="9360"/>
          <w:tab w:val="num" w:pos="1440"/>
        </w:tabs>
        <w:suppressAutoHyphens w:val="0"/>
        <w:spacing w:line="300" w:lineRule="exact"/>
        <w:ind w:left="144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Elucidation of the molecular mechanisms of allosteric transitions in ion channels through transition-state mapping; linear free-energy relationships</w:t>
      </w:r>
    </w:p>
    <w:p w:rsidR="00F56197" w:rsidRPr="00DB4F59" w:rsidRDefault="00F56197">
      <w:pPr>
        <w:numPr>
          <w:ilvl w:val="0"/>
          <w:numId w:val="2"/>
        </w:numPr>
        <w:spacing w:line="300" w:lineRule="exact"/>
        <w:ind w:firstLine="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Ligand-affinity changes during allosteric transitions</w:t>
      </w:r>
    </w:p>
    <w:p w:rsidR="00F56197" w:rsidRPr="00DB4F59" w:rsidRDefault="00F56197">
      <w:pPr>
        <w:numPr>
          <w:ilvl w:val="0"/>
          <w:numId w:val="4"/>
        </w:numPr>
        <w:tabs>
          <w:tab w:val="clear" w:pos="720"/>
          <w:tab w:val="num" w:pos="1440"/>
        </w:tabs>
        <w:overflowPunct/>
        <w:autoSpaceDE/>
        <w:autoSpaceDN/>
        <w:adjustRightInd/>
        <w:spacing w:line="300" w:lineRule="exact"/>
        <w:ind w:left="1440" w:hanging="720"/>
        <w:textAlignment w:val="auto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Quantitative description of the factors that contribute to the shape of synaptic currents in normal and disease conditions</w:t>
      </w:r>
    </w:p>
    <w:p w:rsidR="00F56197" w:rsidRPr="00DB4F59" w:rsidRDefault="00F56197">
      <w:pPr>
        <w:pStyle w:val="Heading4"/>
        <w:spacing w:line="300" w:lineRule="exact"/>
        <w:jc w:val="left"/>
        <w:rPr>
          <w:rFonts w:ascii="Calibri" w:hAnsi="Calibri"/>
          <w:b w:val="0"/>
          <w:bCs/>
          <w:sz w:val="24"/>
          <w:szCs w:val="24"/>
          <w:lang w:val="en-US"/>
        </w:rPr>
      </w:pPr>
    </w:p>
    <w:p w:rsidR="00F56197" w:rsidRPr="00DB4F59" w:rsidRDefault="00F56197">
      <w:pPr>
        <w:pStyle w:val="Heading4"/>
        <w:spacing w:line="300" w:lineRule="exact"/>
        <w:rPr>
          <w:rFonts w:ascii="Calibri" w:hAnsi="Calibri" w:cs="Arial"/>
          <w:szCs w:val="28"/>
          <w:lang w:val="en-US"/>
        </w:rPr>
      </w:pPr>
      <w:r w:rsidRPr="00DB4F59">
        <w:rPr>
          <w:rFonts w:ascii="Calibri" w:hAnsi="Calibri" w:cs="Arial"/>
          <w:szCs w:val="28"/>
          <w:lang w:val="en-US"/>
        </w:rPr>
        <w:t>GRANTS</w:t>
      </w:r>
    </w:p>
    <w:p w:rsidR="00F56197" w:rsidRPr="00DB4F59" w:rsidRDefault="00F56197">
      <w:pPr>
        <w:tabs>
          <w:tab w:val="left" w:pos="-720"/>
        </w:tabs>
        <w:suppressAutoHyphens/>
        <w:spacing w:line="300" w:lineRule="exact"/>
        <w:ind w:left="360"/>
        <w:jc w:val="both"/>
        <w:rPr>
          <w:rFonts w:ascii="Calibri" w:hAnsi="Calibri"/>
          <w:spacing w:val="-3"/>
          <w:szCs w:val="24"/>
        </w:rPr>
      </w:pPr>
    </w:p>
    <w:p w:rsidR="00AC5F06" w:rsidRPr="00AC5F06" w:rsidRDefault="00AC5F06" w:rsidP="00AC5F06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spacing w:line="300" w:lineRule="exact"/>
        <w:rPr>
          <w:rFonts w:ascii="Calibri" w:hAnsi="Calibri" w:cs="Arial"/>
          <w:spacing w:val="-3"/>
          <w:szCs w:val="24"/>
        </w:rPr>
      </w:pPr>
      <w:r w:rsidRPr="00DB4F59">
        <w:rPr>
          <w:rFonts w:ascii="Calibri" w:hAnsi="Calibri" w:cs="Arial"/>
          <w:spacing w:val="-3"/>
          <w:szCs w:val="24"/>
        </w:rPr>
        <w:t>Mechanisms of Neurotransmitter-</w:t>
      </w:r>
      <w:r>
        <w:rPr>
          <w:rFonts w:ascii="Calibri" w:hAnsi="Calibri" w:cs="Arial"/>
          <w:spacing w:val="-3"/>
          <w:szCs w:val="24"/>
        </w:rPr>
        <w:t xml:space="preserve">gated Ion Channels, </w:t>
      </w:r>
      <w:proofErr w:type="spellStart"/>
      <w:r>
        <w:rPr>
          <w:rFonts w:ascii="Calibri" w:hAnsi="Calibri" w:cs="Arial"/>
          <w:spacing w:val="-3"/>
          <w:szCs w:val="24"/>
        </w:rPr>
        <w:t>NINDS</w:t>
      </w:r>
      <w:proofErr w:type="spellEnd"/>
      <w:r>
        <w:rPr>
          <w:rFonts w:ascii="Calibri" w:hAnsi="Calibri" w:cs="Arial"/>
          <w:spacing w:val="-3"/>
          <w:szCs w:val="24"/>
        </w:rPr>
        <w:t>/NIH 04/01/18–03/31/23</w:t>
      </w:r>
      <w:r w:rsidRPr="00DB4F59">
        <w:rPr>
          <w:rFonts w:ascii="Calibri" w:hAnsi="Calibri" w:cs="Arial"/>
          <w:spacing w:val="-3"/>
          <w:szCs w:val="24"/>
        </w:rPr>
        <w:t xml:space="preserve"> (R01 Award) </w:t>
      </w:r>
      <w:r w:rsidRPr="00DB4F59">
        <w:rPr>
          <w:rFonts w:ascii="Calibri" w:hAnsi="Calibri" w:cs="Arial"/>
          <w:b/>
          <w:bCs/>
          <w:spacing w:val="-3"/>
          <w:szCs w:val="24"/>
        </w:rPr>
        <w:t>$1,</w:t>
      </w:r>
      <w:r>
        <w:rPr>
          <w:rFonts w:ascii="Calibri" w:hAnsi="Calibri" w:cs="Arial"/>
          <w:b/>
          <w:bCs/>
          <w:spacing w:val="-3"/>
          <w:szCs w:val="24"/>
        </w:rPr>
        <w:t>326,584</w:t>
      </w:r>
      <w:r w:rsidRPr="00DB4F59">
        <w:rPr>
          <w:rFonts w:ascii="Calibri" w:hAnsi="Calibri" w:cs="Arial"/>
          <w:spacing w:val="-3"/>
          <w:szCs w:val="24"/>
        </w:rPr>
        <w:t xml:space="preserve"> (direct costs)</w:t>
      </w:r>
    </w:p>
    <w:p w:rsidR="00FF7CC3" w:rsidRPr="00205B75" w:rsidRDefault="00FF7CC3" w:rsidP="00FF7CC3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spacing w:line="300" w:lineRule="exact"/>
        <w:rPr>
          <w:rFonts w:ascii="Calibri" w:hAnsi="Calibri" w:cs="Arial"/>
          <w:spacing w:val="-3"/>
          <w:szCs w:val="24"/>
        </w:rPr>
      </w:pPr>
      <w:r w:rsidRPr="00205B75">
        <w:rPr>
          <w:rFonts w:ascii="Calibri" w:hAnsi="Calibri" w:cs="Arial"/>
          <w:spacing w:val="-3"/>
          <w:szCs w:val="24"/>
        </w:rPr>
        <w:t xml:space="preserve">Supplement for Mechanisms of Neurotransmitter-gated Ion Channels, </w:t>
      </w:r>
      <w:proofErr w:type="spellStart"/>
      <w:r w:rsidRPr="00205B75">
        <w:rPr>
          <w:rFonts w:ascii="Calibri" w:hAnsi="Calibri" w:cs="Arial"/>
          <w:spacing w:val="-3"/>
          <w:szCs w:val="24"/>
        </w:rPr>
        <w:t>NINDS</w:t>
      </w:r>
      <w:proofErr w:type="spellEnd"/>
      <w:r w:rsidRPr="00205B75">
        <w:rPr>
          <w:rFonts w:ascii="Calibri" w:hAnsi="Calibri" w:cs="Arial"/>
          <w:spacing w:val="-3"/>
          <w:szCs w:val="24"/>
        </w:rPr>
        <w:t xml:space="preserve">/NIH </w:t>
      </w:r>
      <w:r w:rsidR="00205B75" w:rsidRPr="00205B75">
        <w:rPr>
          <w:rFonts w:ascii="Calibri" w:hAnsi="Calibri" w:cs="Arial"/>
          <w:spacing w:val="-3"/>
          <w:szCs w:val="24"/>
        </w:rPr>
        <w:t>06</w:t>
      </w:r>
      <w:r w:rsidRPr="00205B75">
        <w:rPr>
          <w:rFonts w:ascii="Calibri" w:hAnsi="Calibri" w:cs="Arial"/>
          <w:spacing w:val="-3"/>
          <w:szCs w:val="24"/>
        </w:rPr>
        <w:t>/</w:t>
      </w:r>
      <w:r w:rsidR="00205B75" w:rsidRPr="00205B75">
        <w:rPr>
          <w:rFonts w:ascii="Calibri" w:hAnsi="Calibri" w:cs="Arial"/>
          <w:spacing w:val="-3"/>
          <w:szCs w:val="24"/>
        </w:rPr>
        <w:t>30</w:t>
      </w:r>
      <w:r w:rsidRPr="00205B75">
        <w:rPr>
          <w:rFonts w:ascii="Calibri" w:hAnsi="Calibri" w:cs="Arial"/>
          <w:spacing w:val="-3"/>
          <w:szCs w:val="24"/>
        </w:rPr>
        <w:t>/17–1</w:t>
      </w:r>
      <w:r w:rsidR="00205B75" w:rsidRPr="00205B75">
        <w:rPr>
          <w:rFonts w:ascii="Calibri" w:hAnsi="Calibri" w:cs="Arial"/>
          <w:spacing w:val="-3"/>
          <w:szCs w:val="24"/>
        </w:rPr>
        <w:t>1</w:t>
      </w:r>
      <w:r w:rsidRPr="00205B75">
        <w:rPr>
          <w:rFonts w:ascii="Calibri" w:hAnsi="Calibri" w:cs="Arial"/>
          <w:spacing w:val="-3"/>
          <w:szCs w:val="24"/>
        </w:rPr>
        <w:t>/3</w:t>
      </w:r>
      <w:r w:rsidR="00205B75" w:rsidRPr="00205B75">
        <w:rPr>
          <w:rFonts w:ascii="Calibri" w:hAnsi="Calibri" w:cs="Arial"/>
          <w:spacing w:val="-3"/>
          <w:szCs w:val="24"/>
        </w:rPr>
        <w:t>0</w:t>
      </w:r>
      <w:r w:rsidRPr="00205B75">
        <w:rPr>
          <w:rFonts w:ascii="Calibri" w:hAnsi="Calibri" w:cs="Arial"/>
          <w:spacing w:val="-3"/>
          <w:szCs w:val="24"/>
        </w:rPr>
        <w:t xml:space="preserve">/17 </w:t>
      </w:r>
      <w:r w:rsidRPr="00205B75">
        <w:rPr>
          <w:rFonts w:ascii="Calibri" w:hAnsi="Calibri" w:cs="Arial"/>
          <w:b/>
          <w:bCs/>
          <w:spacing w:val="-3"/>
          <w:szCs w:val="24"/>
        </w:rPr>
        <w:t>$6</w:t>
      </w:r>
      <w:r w:rsidR="00205B75" w:rsidRPr="00205B75">
        <w:rPr>
          <w:rFonts w:ascii="Calibri" w:hAnsi="Calibri" w:cs="Arial"/>
          <w:b/>
          <w:bCs/>
          <w:spacing w:val="-3"/>
          <w:szCs w:val="24"/>
        </w:rPr>
        <w:t>6</w:t>
      </w:r>
      <w:r w:rsidRPr="00205B75">
        <w:rPr>
          <w:rFonts w:ascii="Calibri" w:hAnsi="Calibri" w:cs="Arial"/>
          <w:b/>
          <w:bCs/>
          <w:spacing w:val="-3"/>
          <w:szCs w:val="24"/>
        </w:rPr>
        <w:t>,</w:t>
      </w:r>
      <w:r w:rsidR="00205B75" w:rsidRPr="00205B75">
        <w:rPr>
          <w:rFonts w:ascii="Calibri" w:hAnsi="Calibri" w:cs="Arial"/>
          <w:b/>
          <w:bCs/>
          <w:spacing w:val="-3"/>
          <w:szCs w:val="24"/>
        </w:rPr>
        <w:t>872</w:t>
      </w:r>
      <w:r w:rsidRPr="00205B75">
        <w:rPr>
          <w:rFonts w:ascii="Calibri" w:hAnsi="Calibri" w:cs="Arial"/>
          <w:spacing w:val="-3"/>
          <w:szCs w:val="24"/>
        </w:rPr>
        <w:t xml:space="preserve"> (direct costs)</w:t>
      </w:r>
    </w:p>
    <w:p w:rsidR="00F56197" w:rsidRPr="00DB4F59" w:rsidRDefault="00F56197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spacing w:line="300" w:lineRule="exact"/>
        <w:rPr>
          <w:rFonts w:ascii="Calibri" w:hAnsi="Calibri" w:cs="Arial"/>
          <w:spacing w:val="-3"/>
          <w:szCs w:val="24"/>
        </w:rPr>
      </w:pPr>
      <w:r w:rsidRPr="00DB4F59">
        <w:rPr>
          <w:rFonts w:ascii="Calibri" w:hAnsi="Calibri" w:cs="Arial"/>
          <w:spacing w:val="-3"/>
          <w:szCs w:val="24"/>
        </w:rPr>
        <w:t xml:space="preserve">Mechanisms of Neurotransmitter-gated Ion Channels, </w:t>
      </w:r>
      <w:proofErr w:type="spellStart"/>
      <w:r w:rsidRPr="00DB4F59">
        <w:rPr>
          <w:rFonts w:ascii="Calibri" w:hAnsi="Calibri" w:cs="Arial"/>
          <w:spacing w:val="-3"/>
          <w:szCs w:val="24"/>
        </w:rPr>
        <w:t>NINDS</w:t>
      </w:r>
      <w:proofErr w:type="spellEnd"/>
      <w:r w:rsidRPr="00DB4F59">
        <w:rPr>
          <w:rFonts w:ascii="Calibri" w:hAnsi="Calibri" w:cs="Arial"/>
          <w:spacing w:val="-3"/>
          <w:szCs w:val="24"/>
        </w:rPr>
        <w:t>/NIH 06/01/12</w:t>
      </w:r>
      <w:r w:rsidR="00FF7CC3">
        <w:rPr>
          <w:rFonts w:ascii="Calibri" w:hAnsi="Calibri" w:cs="Arial"/>
          <w:spacing w:val="-3"/>
          <w:szCs w:val="24"/>
        </w:rPr>
        <w:t>–</w:t>
      </w:r>
      <w:r w:rsidRPr="00DB4F59">
        <w:rPr>
          <w:rFonts w:ascii="Calibri" w:hAnsi="Calibri" w:cs="Arial"/>
          <w:spacing w:val="-3"/>
          <w:szCs w:val="24"/>
        </w:rPr>
        <w:t>05/31/1</w:t>
      </w:r>
      <w:r w:rsidR="00FF7CC3">
        <w:rPr>
          <w:rFonts w:ascii="Calibri" w:hAnsi="Calibri" w:cs="Arial"/>
          <w:spacing w:val="-3"/>
          <w:szCs w:val="24"/>
        </w:rPr>
        <w:t>8</w:t>
      </w:r>
      <w:r w:rsidRPr="00DB4F59">
        <w:rPr>
          <w:rFonts w:ascii="Calibri" w:hAnsi="Calibri" w:cs="Arial"/>
          <w:spacing w:val="-3"/>
          <w:szCs w:val="24"/>
        </w:rPr>
        <w:t xml:space="preserve"> (R01 Award) </w:t>
      </w:r>
      <w:r w:rsidRPr="00DB4F59">
        <w:rPr>
          <w:rFonts w:ascii="Calibri" w:hAnsi="Calibri" w:cs="Arial"/>
          <w:b/>
          <w:bCs/>
          <w:spacing w:val="-3"/>
          <w:szCs w:val="24"/>
        </w:rPr>
        <w:t>$1,134,375</w:t>
      </w:r>
      <w:r w:rsidRPr="00DB4F59">
        <w:rPr>
          <w:rFonts w:ascii="Calibri" w:hAnsi="Calibri" w:cs="Arial"/>
          <w:spacing w:val="-3"/>
          <w:szCs w:val="24"/>
        </w:rPr>
        <w:t xml:space="preserve"> (direct costs)</w:t>
      </w:r>
    </w:p>
    <w:p w:rsidR="00F56197" w:rsidRPr="00DB4F59" w:rsidRDefault="00F56197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spacing w:line="300" w:lineRule="exact"/>
        <w:rPr>
          <w:rFonts w:ascii="Calibri" w:hAnsi="Calibri" w:cs="Arial"/>
          <w:spacing w:val="-3"/>
          <w:szCs w:val="24"/>
        </w:rPr>
      </w:pPr>
      <w:r w:rsidRPr="00DB4F59">
        <w:rPr>
          <w:rFonts w:ascii="Calibri" w:hAnsi="Calibri" w:cs="Arial"/>
          <w:spacing w:val="-3"/>
          <w:szCs w:val="24"/>
        </w:rPr>
        <w:t xml:space="preserve">Supplement for Mechanisms of Neurotransmitter-gated Ion Channels, </w:t>
      </w:r>
      <w:proofErr w:type="spellStart"/>
      <w:r w:rsidRPr="00DB4F59">
        <w:rPr>
          <w:rFonts w:ascii="Calibri" w:hAnsi="Calibri" w:cs="Arial"/>
          <w:spacing w:val="-3"/>
          <w:szCs w:val="24"/>
        </w:rPr>
        <w:t>NINDS</w:t>
      </w:r>
      <w:proofErr w:type="spellEnd"/>
      <w:r w:rsidRPr="00DB4F59">
        <w:rPr>
          <w:rFonts w:ascii="Calibri" w:hAnsi="Calibri" w:cs="Arial"/>
          <w:spacing w:val="-3"/>
          <w:szCs w:val="24"/>
        </w:rPr>
        <w:t>/NIH 09/01/09</w:t>
      </w:r>
      <w:r w:rsidR="00FF7CC3">
        <w:rPr>
          <w:rFonts w:ascii="Calibri" w:hAnsi="Calibri" w:cs="Arial"/>
          <w:spacing w:val="-3"/>
          <w:szCs w:val="24"/>
        </w:rPr>
        <w:t>–</w:t>
      </w:r>
      <w:r w:rsidRPr="00DB4F59">
        <w:rPr>
          <w:rFonts w:ascii="Calibri" w:hAnsi="Calibri" w:cs="Arial"/>
          <w:spacing w:val="-3"/>
          <w:szCs w:val="24"/>
        </w:rPr>
        <w:t xml:space="preserve">08/31/11 </w:t>
      </w:r>
      <w:r w:rsidRPr="00DB4F59">
        <w:rPr>
          <w:rFonts w:ascii="Calibri" w:hAnsi="Calibri" w:cs="Arial"/>
          <w:b/>
          <w:bCs/>
          <w:spacing w:val="-3"/>
          <w:szCs w:val="24"/>
        </w:rPr>
        <w:t>$150,000</w:t>
      </w:r>
      <w:r w:rsidRPr="00DB4F59">
        <w:rPr>
          <w:rFonts w:ascii="Calibri" w:hAnsi="Calibri" w:cs="Arial"/>
          <w:spacing w:val="-3"/>
          <w:szCs w:val="24"/>
        </w:rPr>
        <w:t xml:space="preserve"> (direct costs)</w:t>
      </w:r>
    </w:p>
    <w:p w:rsidR="00F56197" w:rsidRPr="00DB4F59" w:rsidRDefault="00F56197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spacing w:line="300" w:lineRule="exact"/>
        <w:rPr>
          <w:rFonts w:ascii="Calibri" w:hAnsi="Calibri" w:cs="Arial"/>
          <w:spacing w:val="-3"/>
          <w:szCs w:val="24"/>
        </w:rPr>
      </w:pPr>
      <w:r w:rsidRPr="00DB4F59">
        <w:rPr>
          <w:rFonts w:ascii="Calibri" w:hAnsi="Calibri" w:cs="Arial"/>
          <w:spacing w:val="-3"/>
          <w:szCs w:val="24"/>
        </w:rPr>
        <w:t xml:space="preserve">Mechanisms of Neurotransmitter-gated Ion Channels, </w:t>
      </w:r>
      <w:proofErr w:type="spellStart"/>
      <w:r w:rsidRPr="00DB4F59">
        <w:rPr>
          <w:rFonts w:ascii="Calibri" w:hAnsi="Calibri" w:cs="Arial"/>
          <w:spacing w:val="-3"/>
          <w:szCs w:val="24"/>
        </w:rPr>
        <w:t>NINDS</w:t>
      </w:r>
      <w:proofErr w:type="spellEnd"/>
      <w:r w:rsidRPr="00DB4F59">
        <w:rPr>
          <w:rFonts w:ascii="Calibri" w:hAnsi="Calibri" w:cs="Arial"/>
          <w:spacing w:val="-3"/>
          <w:szCs w:val="24"/>
        </w:rPr>
        <w:t>/NIH 06/01/08</w:t>
      </w:r>
      <w:r w:rsidR="00FF7CC3">
        <w:rPr>
          <w:rFonts w:ascii="Calibri" w:hAnsi="Calibri" w:cs="Arial"/>
          <w:spacing w:val="-3"/>
          <w:szCs w:val="24"/>
        </w:rPr>
        <w:t>–</w:t>
      </w:r>
      <w:r w:rsidRPr="00DB4F59">
        <w:rPr>
          <w:rFonts w:ascii="Calibri" w:hAnsi="Calibri" w:cs="Arial"/>
          <w:spacing w:val="-3"/>
          <w:szCs w:val="24"/>
        </w:rPr>
        <w:t xml:space="preserve">05/31/12 (R01 Award) </w:t>
      </w:r>
      <w:r w:rsidRPr="00DB4F59">
        <w:rPr>
          <w:rFonts w:ascii="Calibri" w:hAnsi="Calibri" w:cs="Arial"/>
          <w:b/>
          <w:bCs/>
          <w:spacing w:val="-3"/>
          <w:szCs w:val="24"/>
        </w:rPr>
        <w:t>$875,000</w:t>
      </w:r>
      <w:r w:rsidRPr="00DB4F59">
        <w:rPr>
          <w:rFonts w:ascii="Calibri" w:hAnsi="Calibri" w:cs="Arial"/>
          <w:spacing w:val="-3"/>
          <w:szCs w:val="24"/>
        </w:rPr>
        <w:t xml:space="preserve"> (direct costs)</w:t>
      </w:r>
    </w:p>
    <w:p w:rsidR="00F56197" w:rsidRPr="00DB4F59" w:rsidRDefault="00F56197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spacing w:line="300" w:lineRule="exact"/>
        <w:rPr>
          <w:rFonts w:ascii="Calibri" w:hAnsi="Calibri" w:cs="Arial"/>
          <w:spacing w:val="-3"/>
          <w:szCs w:val="24"/>
        </w:rPr>
      </w:pPr>
      <w:r w:rsidRPr="00DB4F59">
        <w:rPr>
          <w:rFonts w:ascii="Calibri" w:hAnsi="Calibri" w:cs="Arial"/>
          <w:spacing w:val="-3"/>
          <w:szCs w:val="24"/>
        </w:rPr>
        <w:t xml:space="preserve">Mechanisms of Neurotransmitter-gated Ion Channels, </w:t>
      </w:r>
      <w:proofErr w:type="spellStart"/>
      <w:r w:rsidRPr="00DB4F59">
        <w:rPr>
          <w:rFonts w:ascii="Calibri" w:hAnsi="Calibri" w:cs="Arial"/>
          <w:spacing w:val="-3"/>
          <w:szCs w:val="24"/>
        </w:rPr>
        <w:t>NINDS</w:t>
      </w:r>
      <w:proofErr w:type="spellEnd"/>
      <w:r w:rsidRPr="00DB4F59">
        <w:rPr>
          <w:rFonts w:ascii="Calibri" w:hAnsi="Calibri" w:cs="Arial"/>
          <w:spacing w:val="-3"/>
          <w:szCs w:val="24"/>
        </w:rPr>
        <w:t>/NIH 06/01/07</w:t>
      </w:r>
      <w:r w:rsidR="00FF7CC3">
        <w:rPr>
          <w:rFonts w:ascii="Calibri" w:hAnsi="Calibri" w:cs="Arial"/>
          <w:spacing w:val="-3"/>
          <w:szCs w:val="24"/>
        </w:rPr>
        <w:t>–</w:t>
      </w:r>
      <w:r w:rsidRPr="00DB4F59">
        <w:rPr>
          <w:rFonts w:ascii="Calibri" w:hAnsi="Calibri" w:cs="Arial"/>
          <w:spacing w:val="-3"/>
          <w:szCs w:val="24"/>
        </w:rPr>
        <w:t xml:space="preserve">05/31/08 (R56 Award). </w:t>
      </w:r>
      <w:r w:rsidRPr="00DB4F59">
        <w:rPr>
          <w:rFonts w:ascii="Calibri" w:hAnsi="Calibri" w:cs="Arial"/>
          <w:b/>
          <w:bCs/>
          <w:spacing w:val="-3"/>
          <w:szCs w:val="24"/>
        </w:rPr>
        <w:t>$250,000</w:t>
      </w:r>
      <w:r w:rsidRPr="00DB4F59">
        <w:rPr>
          <w:rFonts w:ascii="Calibri" w:hAnsi="Calibri" w:cs="Arial"/>
          <w:spacing w:val="-3"/>
          <w:szCs w:val="24"/>
        </w:rPr>
        <w:t xml:space="preserve"> (direct costs)</w:t>
      </w:r>
    </w:p>
    <w:p w:rsidR="00F56197" w:rsidRPr="00DB4F59" w:rsidRDefault="00F56197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spacing w:line="300" w:lineRule="exact"/>
        <w:rPr>
          <w:rFonts w:ascii="Calibri" w:hAnsi="Calibri" w:cs="Arial"/>
          <w:spacing w:val="-3"/>
          <w:szCs w:val="24"/>
        </w:rPr>
      </w:pPr>
      <w:r w:rsidRPr="00DB4F59">
        <w:rPr>
          <w:rFonts w:ascii="Calibri" w:hAnsi="Calibri" w:cs="Arial"/>
          <w:spacing w:val="-3"/>
          <w:szCs w:val="24"/>
        </w:rPr>
        <w:t xml:space="preserve">Mechanisms of Neurotransmitter-gated Ion Channels, </w:t>
      </w:r>
      <w:proofErr w:type="spellStart"/>
      <w:r w:rsidRPr="00DB4F59">
        <w:rPr>
          <w:rFonts w:ascii="Calibri" w:hAnsi="Calibri" w:cs="Arial"/>
          <w:spacing w:val="-3"/>
          <w:szCs w:val="24"/>
        </w:rPr>
        <w:t>NINDS</w:t>
      </w:r>
      <w:proofErr w:type="spellEnd"/>
      <w:r w:rsidRPr="00DB4F59">
        <w:rPr>
          <w:rFonts w:ascii="Calibri" w:hAnsi="Calibri" w:cs="Arial"/>
          <w:spacing w:val="-3"/>
          <w:szCs w:val="24"/>
        </w:rPr>
        <w:t>/NIH: 04/01/03</w:t>
      </w:r>
      <w:r w:rsidR="00FF7CC3">
        <w:rPr>
          <w:rFonts w:ascii="Calibri" w:hAnsi="Calibri" w:cs="Arial"/>
          <w:spacing w:val="-3"/>
          <w:szCs w:val="24"/>
        </w:rPr>
        <w:t>–</w:t>
      </w:r>
      <w:r w:rsidRPr="00DB4F59">
        <w:rPr>
          <w:rFonts w:ascii="Calibri" w:hAnsi="Calibri" w:cs="Arial"/>
          <w:spacing w:val="-3"/>
          <w:szCs w:val="24"/>
        </w:rPr>
        <w:t xml:space="preserve">03/31/07 (R01 Award). </w:t>
      </w:r>
      <w:r w:rsidRPr="00DB4F59">
        <w:rPr>
          <w:rFonts w:ascii="Calibri" w:hAnsi="Calibri" w:cs="Arial"/>
          <w:b/>
          <w:bCs/>
          <w:spacing w:val="-3"/>
          <w:szCs w:val="24"/>
        </w:rPr>
        <w:t xml:space="preserve">$760,000 </w:t>
      </w:r>
      <w:r w:rsidRPr="00DB4F59">
        <w:rPr>
          <w:rFonts w:ascii="Calibri" w:hAnsi="Calibri" w:cs="Arial"/>
          <w:spacing w:val="-3"/>
          <w:szCs w:val="24"/>
        </w:rPr>
        <w:t>(direct costs)</w:t>
      </w:r>
    </w:p>
    <w:p w:rsidR="00F56197" w:rsidRPr="00DB4F59" w:rsidRDefault="00F56197">
      <w:pPr>
        <w:numPr>
          <w:ilvl w:val="0"/>
          <w:numId w:val="1"/>
        </w:numPr>
        <w:tabs>
          <w:tab w:val="left" w:pos="-720"/>
        </w:tabs>
        <w:suppressAutoHyphens/>
        <w:spacing w:line="300" w:lineRule="exact"/>
        <w:rPr>
          <w:rFonts w:ascii="Calibri" w:hAnsi="Calibri" w:cs="Arial"/>
          <w:spacing w:val="-3"/>
          <w:szCs w:val="24"/>
        </w:rPr>
      </w:pPr>
      <w:r w:rsidRPr="00DB4F59">
        <w:rPr>
          <w:rFonts w:ascii="Calibri" w:hAnsi="Calibri" w:cs="Arial"/>
          <w:spacing w:val="-3"/>
          <w:szCs w:val="24"/>
        </w:rPr>
        <w:t>Linear Free-Energy Relationships and Acetylcholine Receptor Channels, American Heart Association (USA): 07/01/02</w:t>
      </w:r>
      <w:r w:rsidR="00FF7CC3">
        <w:rPr>
          <w:rFonts w:ascii="Calibri" w:hAnsi="Calibri" w:cs="Arial"/>
          <w:spacing w:val="-3"/>
          <w:szCs w:val="24"/>
        </w:rPr>
        <w:t>–</w:t>
      </w:r>
      <w:r w:rsidRPr="00DB4F59">
        <w:rPr>
          <w:rFonts w:ascii="Calibri" w:hAnsi="Calibri" w:cs="Arial"/>
          <w:spacing w:val="-3"/>
          <w:szCs w:val="24"/>
        </w:rPr>
        <w:t xml:space="preserve">06/30/03 (postdoctoral). </w:t>
      </w:r>
      <w:r w:rsidRPr="00DB4F59">
        <w:rPr>
          <w:rFonts w:ascii="Calibri" w:hAnsi="Calibri" w:cs="Arial"/>
          <w:b/>
          <w:bCs/>
          <w:spacing w:val="-3"/>
          <w:szCs w:val="24"/>
        </w:rPr>
        <w:t>$35,000</w:t>
      </w:r>
    </w:p>
    <w:p w:rsidR="00F56197" w:rsidRPr="00DB4F59" w:rsidRDefault="00F56197">
      <w:pPr>
        <w:numPr>
          <w:ilvl w:val="0"/>
          <w:numId w:val="1"/>
        </w:numPr>
        <w:tabs>
          <w:tab w:val="left" w:pos="-720"/>
        </w:tabs>
        <w:suppressAutoHyphens/>
        <w:spacing w:line="300" w:lineRule="exact"/>
        <w:rPr>
          <w:rFonts w:ascii="Calibri" w:hAnsi="Calibri" w:cs="Arial"/>
          <w:spacing w:val="-3"/>
          <w:szCs w:val="24"/>
        </w:rPr>
      </w:pPr>
      <w:r w:rsidRPr="00DB4F59">
        <w:rPr>
          <w:rFonts w:ascii="Calibri" w:hAnsi="Calibri" w:cs="Arial"/>
          <w:spacing w:val="-3"/>
          <w:szCs w:val="24"/>
        </w:rPr>
        <w:t xml:space="preserve"> Single-Channel Characterization of Recombinant Ganglionic Nicotinic Acetylcholine Receptors, American Heart Association (USA): 07/01/99</w:t>
      </w:r>
      <w:r w:rsidR="00FF7CC3">
        <w:rPr>
          <w:rFonts w:ascii="Calibri" w:hAnsi="Calibri" w:cs="Arial"/>
          <w:spacing w:val="-3"/>
          <w:szCs w:val="24"/>
        </w:rPr>
        <w:t>–</w:t>
      </w:r>
      <w:r w:rsidRPr="00DB4F59">
        <w:rPr>
          <w:rFonts w:ascii="Calibri" w:hAnsi="Calibri" w:cs="Arial"/>
          <w:spacing w:val="-3"/>
          <w:szCs w:val="24"/>
        </w:rPr>
        <w:t xml:space="preserve">06/30/02 (postdoctoral). </w:t>
      </w:r>
      <w:r w:rsidRPr="00DB4F59">
        <w:rPr>
          <w:rFonts w:ascii="Calibri" w:hAnsi="Calibri" w:cs="Arial"/>
          <w:b/>
          <w:bCs/>
          <w:spacing w:val="-3"/>
          <w:szCs w:val="24"/>
        </w:rPr>
        <w:t>$105,000</w:t>
      </w:r>
    </w:p>
    <w:p w:rsidR="00F56197" w:rsidRPr="00DB4F59" w:rsidRDefault="00F56197">
      <w:pPr>
        <w:numPr>
          <w:ilvl w:val="0"/>
          <w:numId w:val="1"/>
        </w:numPr>
        <w:tabs>
          <w:tab w:val="left" w:pos="-720"/>
        </w:tabs>
        <w:suppressAutoHyphens/>
        <w:spacing w:line="300" w:lineRule="exact"/>
        <w:rPr>
          <w:rFonts w:ascii="Calibri" w:hAnsi="Calibri" w:cs="Arial"/>
          <w:spacing w:val="-3"/>
          <w:szCs w:val="24"/>
        </w:rPr>
      </w:pPr>
      <w:r w:rsidRPr="00DB4F59">
        <w:rPr>
          <w:rFonts w:ascii="Calibri" w:hAnsi="Calibri" w:cs="Arial"/>
          <w:spacing w:val="-3"/>
          <w:szCs w:val="24"/>
        </w:rPr>
        <w:t>Binding, Gating and Desensitization of Acetylcholine Receptor Channels, Myasthenia Gravis Foundation of America (USA): 04/01/98</w:t>
      </w:r>
      <w:r w:rsidR="00FF7CC3">
        <w:rPr>
          <w:rFonts w:ascii="Calibri" w:hAnsi="Calibri" w:cs="Arial"/>
          <w:spacing w:val="-3"/>
          <w:szCs w:val="24"/>
        </w:rPr>
        <w:t>–</w:t>
      </w:r>
      <w:r w:rsidRPr="00DB4F59">
        <w:rPr>
          <w:rFonts w:ascii="Calibri" w:hAnsi="Calibri" w:cs="Arial"/>
          <w:spacing w:val="-3"/>
          <w:szCs w:val="24"/>
        </w:rPr>
        <w:t xml:space="preserve">03/31/99 (postdoctoral). </w:t>
      </w:r>
      <w:r w:rsidRPr="00DB4F59">
        <w:rPr>
          <w:rFonts w:ascii="Calibri" w:hAnsi="Calibri" w:cs="Arial"/>
          <w:b/>
          <w:bCs/>
          <w:spacing w:val="-3"/>
          <w:szCs w:val="24"/>
        </w:rPr>
        <w:t>$30,000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jc w:val="center"/>
        <w:rPr>
          <w:rFonts w:ascii="Calibri" w:hAnsi="Calibri" w:cs="Arial"/>
          <w:szCs w:val="24"/>
        </w:rPr>
      </w:pP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DB4F59">
        <w:rPr>
          <w:rFonts w:ascii="Calibri" w:hAnsi="Calibri" w:cs="Arial"/>
          <w:b/>
          <w:bCs/>
          <w:sz w:val="28"/>
          <w:szCs w:val="28"/>
          <w:u w:val="single"/>
        </w:rPr>
        <w:t>INVITED TALKS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jc w:val="center"/>
        <w:rPr>
          <w:rFonts w:ascii="Calibri" w:hAnsi="Calibri" w:cs="Arial"/>
          <w:szCs w:val="24"/>
        </w:rPr>
      </w:pPr>
    </w:p>
    <w:p w:rsidR="00F56197" w:rsidRPr="00DB4F59" w:rsidRDefault="00F56197">
      <w:pPr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1996</w:t>
      </w:r>
      <w:r w:rsidRPr="00DB4F59">
        <w:rPr>
          <w:rFonts w:ascii="Calibri" w:hAnsi="Calibri" w:cs="Arial"/>
          <w:szCs w:val="24"/>
        </w:rPr>
        <w:tab/>
        <w:t xml:space="preserve">Characterization of ion channels from the parasite </w:t>
      </w:r>
      <w:proofErr w:type="spellStart"/>
      <w:r w:rsidRPr="00DB4F59">
        <w:rPr>
          <w:rFonts w:ascii="Calibri" w:hAnsi="Calibri" w:cs="Arial"/>
          <w:i/>
          <w:iCs/>
          <w:szCs w:val="24"/>
        </w:rPr>
        <w:t>Echinococcus</w:t>
      </w:r>
      <w:proofErr w:type="spellEnd"/>
      <w:r w:rsidRPr="00DB4F59">
        <w:rPr>
          <w:rFonts w:ascii="Calibri" w:hAnsi="Calibri" w:cs="Arial"/>
          <w:i/>
          <w:iCs/>
          <w:szCs w:val="24"/>
        </w:rPr>
        <w:t xml:space="preserve"> </w:t>
      </w:r>
      <w:proofErr w:type="spellStart"/>
      <w:r w:rsidRPr="00DB4F59">
        <w:rPr>
          <w:rFonts w:ascii="Calibri" w:hAnsi="Calibri" w:cs="Arial"/>
          <w:i/>
          <w:iCs/>
          <w:szCs w:val="24"/>
        </w:rPr>
        <w:t>granulosus</w:t>
      </w:r>
      <w:proofErr w:type="spellEnd"/>
      <w:r w:rsidRPr="00DB4F59">
        <w:rPr>
          <w:rFonts w:ascii="Calibri" w:hAnsi="Calibri" w:cs="Arial"/>
          <w:szCs w:val="24"/>
        </w:rPr>
        <w:t xml:space="preserve"> at the single-molecule level. </w:t>
      </w:r>
      <w:proofErr w:type="gramStart"/>
      <w:r w:rsidRPr="00DB4F59">
        <w:rPr>
          <w:rFonts w:ascii="Calibri" w:hAnsi="Calibri" w:cs="Arial"/>
          <w:szCs w:val="24"/>
        </w:rPr>
        <w:t>Putative interaction between neighboring channels.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Anesthesiology, Washington University in Saint Louis.</w:t>
      </w:r>
      <w:proofErr w:type="gramEnd"/>
      <w:r w:rsidRPr="00DB4F59">
        <w:rPr>
          <w:rFonts w:ascii="Calibri" w:hAnsi="Calibri" w:cs="Arial"/>
          <w:szCs w:val="24"/>
        </w:rPr>
        <w:t xml:space="preserve"> Host: Dr. Joe Henry Steinbach.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lastRenderedPageBreak/>
        <w:t>1996</w:t>
      </w:r>
      <w:r w:rsidRPr="00DB4F59">
        <w:rPr>
          <w:rFonts w:ascii="Calibri" w:hAnsi="Calibri" w:cs="Arial"/>
          <w:szCs w:val="24"/>
        </w:rPr>
        <w:tab/>
        <w:t xml:space="preserve">Characterization of ion channels from the parasite </w:t>
      </w:r>
      <w:proofErr w:type="spellStart"/>
      <w:r w:rsidRPr="00DB4F59">
        <w:rPr>
          <w:rFonts w:ascii="Calibri" w:hAnsi="Calibri" w:cs="Arial"/>
          <w:i/>
          <w:iCs/>
          <w:szCs w:val="24"/>
        </w:rPr>
        <w:t>Echinococcus</w:t>
      </w:r>
      <w:proofErr w:type="spellEnd"/>
      <w:r w:rsidRPr="00DB4F59">
        <w:rPr>
          <w:rFonts w:ascii="Calibri" w:hAnsi="Calibri" w:cs="Arial"/>
          <w:i/>
          <w:iCs/>
          <w:szCs w:val="24"/>
        </w:rPr>
        <w:t xml:space="preserve"> </w:t>
      </w:r>
      <w:proofErr w:type="spellStart"/>
      <w:r w:rsidRPr="00DB4F59">
        <w:rPr>
          <w:rFonts w:ascii="Calibri" w:hAnsi="Calibri" w:cs="Arial"/>
          <w:i/>
          <w:iCs/>
          <w:szCs w:val="24"/>
        </w:rPr>
        <w:t>granulosus</w:t>
      </w:r>
      <w:proofErr w:type="spellEnd"/>
      <w:r w:rsidRPr="00DB4F59">
        <w:rPr>
          <w:rFonts w:ascii="Calibri" w:hAnsi="Calibri" w:cs="Arial"/>
          <w:szCs w:val="24"/>
        </w:rPr>
        <w:t xml:space="preserve"> at the single-molecule level. </w:t>
      </w:r>
      <w:proofErr w:type="gramStart"/>
      <w:r w:rsidRPr="00DB4F59">
        <w:rPr>
          <w:rFonts w:ascii="Calibri" w:hAnsi="Calibri" w:cs="Arial"/>
          <w:szCs w:val="24"/>
        </w:rPr>
        <w:t>Putative interaction between neighboring channels.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r w:rsidRPr="00DB4F59">
        <w:rPr>
          <w:rFonts w:ascii="Calibri" w:hAnsi="Calibri" w:cs="Arial"/>
          <w:b/>
          <w:bCs/>
          <w:szCs w:val="24"/>
        </w:rPr>
        <w:t xml:space="preserve">Department of Biomedical Engineering, </w:t>
      </w:r>
      <w:proofErr w:type="gramStart"/>
      <w:r w:rsidRPr="00DB4F59">
        <w:rPr>
          <w:rFonts w:ascii="Calibri" w:hAnsi="Calibri" w:cs="Arial"/>
          <w:b/>
          <w:bCs/>
          <w:szCs w:val="24"/>
        </w:rPr>
        <w:t>The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Johns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Hopkins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Type">
          <w:r w:rsidRPr="00DB4F59">
            <w:rPr>
              <w:rFonts w:ascii="Calibri" w:hAnsi="Calibri" w:cs="Arial"/>
              <w:b/>
              <w:bCs/>
              <w:szCs w:val="24"/>
            </w:rPr>
            <w:t>University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>.</w:t>
      </w:r>
      <w:r w:rsidRPr="00DB4F59">
        <w:rPr>
          <w:rFonts w:ascii="Calibri" w:hAnsi="Calibri" w:cs="Arial"/>
          <w:szCs w:val="24"/>
        </w:rPr>
        <w:t xml:space="preserve"> Host: Dr. David Yue.</w:t>
      </w:r>
    </w:p>
    <w:p w:rsidR="00F56197" w:rsidRPr="00DB4F59" w:rsidRDefault="00F56197">
      <w:pPr>
        <w:pStyle w:val="BodyTextIndent3"/>
        <w:spacing w:line="300" w:lineRule="exact"/>
        <w:jc w:val="left"/>
        <w:rPr>
          <w:rFonts w:ascii="Calibri" w:hAnsi="Calibri" w:cs="Arial"/>
          <w:szCs w:val="24"/>
          <w:lang w:val="en-US"/>
        </w:rPr>
      </w:pPr>
      <w:r w:rsidRPr="00DB4F59">
        <w:rPr>
          <w:rFonts w:ascii="Calibri" w:hAnsi="Calibri" w:cs="Arial"/>
          <w:szCs w:val="24"/>
          <w:lang w:val="en-US"/>
        </w:rPr>
        <w:t>2000</w:t>
      </w:r>
      <w:r w:rsidRPr="00DB4F59">
        <w:rPr>
          <w:rFonts w:ascii="Calibri" w:hAnsi="Calibri" w:cs="Arial"/>
          <w:szCs w:val="24"/>
          <w:lang w:val="en-US"/>
        </w:rPr>
        <w:tab/>
        <w:t xml:space="preserve">Linear free-energy relationships and the gating of acetylcholine receptor channels. </w:t>
      </w:r>
      <w:proofErr w:type="gramStart"/>
      <w:r w:rsidRPr="00DB4F59">
        <w:rPr>
          <w:rFonts w:ascii="Calibri" w:hAnsi="Calibri" w:cs="Arial"/>
          <w:b/>
          <w:bCs/>
          <w:szCs w:val="24"/>
          <w:lang w:val="en-US"/>
        </w:rPr>
        <w:t>Department of Biological Sciences, SUNY at Buffalo.</w:t>
      </w:r>
      <w:proofErr w:type="gramEnd"/>
      <w:r w:rsidRPr="00DB4F59">
        <w:rPr>
          <w:rFonts w:ascii="Calibri" w:hAnsi="Calibri" w:cs="Arial"/>
          <w:szCs w:val="24"/>
          <w:lang w:val="en-US"/>
        </w:rPr>
        <w:t xml:space="preserve"> Host: Dr. Bruce Nicholson.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2001</w:t>
      </w:r>
      <w:r w:rsidRPr="00DB4F59">
        <w:rPr>
          <w:rFonts w:ascii="Calibri" w:hAnsi="Calibri" w:cs="Arial"/>
          <w:szCs w:val="24"/>
        </w:rPr>
        <w:tab/>
        <w:t xml:space="preserve">Allosteric mechanisms in neurotransmitter-gated ion channels. </w:t>
      </w:r>
      <w:proofErr w:type="gramStart"/>
      <w:r w:rsidRPr="00DB4F59">
        <w:rPr>
          <w:rFonts w:ascii="Calibri" w:hAnsi="Calibri" w:cs="Arial"/>
          <w:szCs w:val="24"/>
        </w:rPr>
        <w:t>A quantitative study at the single-channel level.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Membrane Biochemistry and Biophysics, Merck &amp; Co. Research Laboratories.</w:t>
      </w:r>
      <w:proofErr w:type="gramEnd"/>
      <w:r w:rsidRPr="00DB4F59">
        <w:rPr>
          <w:rFonts w:ascii="Calibri" w:hAnsi="Calibri" w:cs="Arial"/>
          <w:szCs w:val="24"/>
        </w:rPr>
        <w:t xml:space="preserve"> Host: Dr. Doris Cully.</w:t>
      </w:r>
    </w:p>
    <w:p w:rsidR="00F56197" w:rsidRPr="00DB4F59" w:rsidRDefault="00F56197">
      <w:pPr>
        <w:tabs>
          <w:tab w:val="left" w:pos="-720"/>
        </w:tabs>
        <w:suppressAutoHyphens/>
        <w:spacing w:line="300" w:lineRule="exact"/>
        <w:ind w:left="720" w:hanging="720"/>
        <w:rPr>
          <w:rFonts w:ascii="Calibri" w:hAnsi="Calibri" w:cs="Arial"/>
          <w:spacing w:val="-3"/>
          <w:szCs w:val="24"/>
        </w:rPr>
      </w:pPr>
      <w:r w:rsidRPr="00DB4F59">
        <w:rPr>
          <w:rFonts w:ascii="Calibri" w:hAnsi="Calibri" w:cs="Arial"/>
          <w:szCs w:val="24"/>
        </w:rPr>
        <w:t>2001</w:t>
      </w:r>
      <w:r w:rsidRPr="00DB4F59">
        <w:rPr>
          <w:rFonts w:ascii="Calibri" w:hAnsi="Calibri" w:cs="Arial"/>
          <w:szCs w:val="24"/>
        </w:rPr>
        <w:tab/>
        <w:t>Allosteric mechanisms in neurotransmitter-gated ion channels.</w:t>
      </w:r>
      <w:r w:rsidRPr="00DB4F59">
        <w:rPr>
          <w:rFonts w:ascii="Calibri" w:hAnsi="Calibri" w:cs="Arial"/>
          <w:spacing w:val="-3"/>
          <w:szCs w:val="24"/>
        </w:rPr>
        <w:t xml:space="preserve"> </w:t>
      </w:r>
      <w:proofErr w:type="gramStart"/>
      <w:r w:rsidRPr="00DB4F59">
        <w:rPr>
          <w:rFonts w:ascii="Calibri" w:hAnsi="Calibri" w:cs="Arial"/>
          <w:szCs w:val="24"/>
        </w:rPr>
        <w:t>A quantitative study at the single-molecule level.</w:t>
      </w:r>
      <w:proofErr w:type="gramEnd"/>
      <w:r w:rsidRPr="00DB4F59">
        <w:rPr>
          <w:rFonts w:ascii="Calibri" w:hAnsi="Calibri" w:cs="Arial"/>
          <w:spacing w:val="-3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pacing w:val="-3"/>
          <w:szCs w:val="24"/>
        </w:rPr>
        <w:t>Department of Molecular and Integrative Physiology, University of Illinois at Urbana-Champaign.</w:t>
      </w:r>
      <w:proofErr w:type="gramEnd"/>
      <w:r w:rsidRPr="00DB4F59">
        <w:rPr>
          <w:rFonts w:ascii="Calibri" w:hAnsi="Calibri" w:cs="Arial"/>
          <w:spacing w:val="-3"/>
          <w:szCs w:val="24"/>
        </w:rPr>
        <w:t xml:space="preserve"> Host: Dr. Mark Nelson.</w:t>
      </w:r>
    </w:p>
    <w:p w:rsidR="00F56197" w:rsidRPr="00DB4F59" w:rsidRDefault="00F56197">
      <w:pPr>
        <w:tabs>
          <w:tab w:val="left" w:pos="-720"/>
        </w:tabs>
        <w:suppressAutoHyphens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2001</w:t>
      </w:r>
      <w:r w:rsidRPr="00DB4F59">
        <w:rPr>
          <w:rFonts w:ascii="Calibri" w:hAnsi="Calibri" w:cs="Arial"/>
          <w:szCs w:val="24"/>
        </w:rPr>
        <w:tab/>
        <w:t xml:space="preserve">Allosteric mechanisms in neurotransmitter-gated ion channels. </w:t>
      </w:r>
      <w:proofErr w:type="gramStart"/>
      <w:r w:rsidRPr="00DB4F59">
        <w:rPr>
          <w:rFonts w:ascii="Calibri" w:hAnsi="Calibri" w:cs="Arial"/>
          <w:szCs w:val="24"/>
        </w:rPr>
        <w:t>A quantitative study at the single-molecule level.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Pharmacology, University of Virginia Health System.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Host:</w:t>
      </w:r>
      <w:r w:rsidRPr="00DB4F59">
        <w:rPr>
          <w:rFonts w:ascii="Calibri" w:hAnsi="Calibri" w:cs="Arial"/>
          <w:szCs w:val="24"/>
        </w:rPr>
        <w:t xml:space="preserve"> Dr. Patrice </w:t>
      </w:r>
      <w:proofErr w:type="spellStart"/>
      <w:r w:rsidRPr="00DB4F59">
        <w:rPr>
          <w:rFonts w:ascii="Calibri" w:hAnsi="Calibri" w:cs="Arial"/>
          <w:szCs w:val="24"/>
        </w:rPr>
        <w:t>Guyenet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tabs>
          <w:tab w:val="left" w:pos="-720"/>
        </w:tabs>
        <w:suppressAutoHyphens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2001</w:t>
      </w:r>
      <w:r w:rsidRPr="00DB4F59">
        <w:rPr>
          <w:rFonts w:ascii="Calibri" w:hAnsi="Calibri" w:cs="Arial"/>
          <w:szCs w:val="24"/>
        </w:rPr>
        <w:tab/>
        <w:t xml:space="preserve">Allosteric mechanisms in neurotransmitter-gated ion channels. </w:t>
      </w:r>
      <w:proofErr w:type="gramStart"/>
      <w:r w:rsidRPr="00DB4F59">
        <w:rPr>
          <w:rFonts w:ascii="Calibri" w:hAnsi="Calibri" w:cs="Arial"/>
          <w:szCs w:val="24"/>
        </w:rPr>
        <w:t>A quantitative study at the single-channel level.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Pharmacology, Yale University.</w:t>
      </w:r>
      <w:proofErr w:type="gramEnd"/>
      <w:r w:rsidRPr="00DB4F59">
        <w:rPr>
          <w:rFonts w:ascii="Calibri" w:hAnsi="Calibri" w:cs="Arial"/>
          <w:szCs w:val="24"/>
        </w:rPr>
        <w:t xml:space="preserve"> Host: Dr. William </w:t>
      </w:r>
      <w:proofErr w:type="spellStart"/>
      <w:r w:rsidRPr="00DB4F59">
        <w:rPr>
          <w:rFonts w:ascii="Calibri" w:hAnsi="Calibri" w:cs="Arial"/>
          <w:szCs w:val="24"/>
        </w:rPr>
        <w:t>Sessa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numPr>
          <w:ilvl w:val="0"/>
          <w:numId w:val="5"/>
        </w:numPr>
        <w:tabs>
          <w:tab w:val="clear" w:pos="9000"/>
          <w:tab w:val="clear" w:pos="9360"/>
        </w:tabs>
        <w:suppressAutoHyphens w:val="0"/>
        <w:spacing w:line="300" w:lineRule="exact"/>
        <w:ind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 xml:space="preserve">Linear free-energy relationships and the dynamics of gating in the acetylcholine receptor channel. </w:t>
      </w:r>
      <w:r w:rsidRPr="00DB4F59">
        <w:rPr>
          <w:rFonts w:ascii="Calibri" w:hAnsi="Calibri" w:cs="Arial"/>
          <w:b/>
          <w:bCs/>
          <w:szCs w:val="24"/>
        </w:rPr>
        <w:t xml:space="preserve">4th International Conference on Biological Physics, </w:t>
      </w:r>
      <w:smartTag w:uri="urn:schemas-microsoft-com:office:smarttags" w:element="place">
        <w:smartTag w:uri="urn:schemas-microsoft-com:office:smarttags" w:element="City">
          <w:r w:rsidRPr="00DB4F59">
            <w:rPr>
              <w:rFonts w:ascii="Calibri" w:hAnsi="Calibri" w:cs="Arial"/>
              <w:b/>
              <w:bCs/>
              <w:szCs w:val="24"/>
            </w:rPr>
            <w:t>Kyoto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, </w:t>
        </w:r>
        <w:smartTag w:uri="urn:schemas-microsoft-com:office:smarttags" w:element="country-region">
          <w:r w:rsidRPr="00DB4F59">
            <w:rPr>
              <w:rFonts w:ascii="Calibri" w:hAnsi="Calibri" w:cs="Arial"/>
              <w:b/>
              <w:bCs/>
              <w:szCs w:val="24"/>
            </w:rPr>
            <w:t>Japan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>.</w:t>
      </w:r>
      <w:r w:rsidRPr="00DB4F59">
        <w:rPr>
          <w:rFonts w:ascii="Calibri" w:hAnsi="Calibri" w:cs="Arial"/>
          <w:szCs w:val="24"/>
        </w:rPr>
        <w:t xml:space="preserve"> Chairperson: Dr. </w:t>
      </w:r>
      <w:proofErr w:type="spellStart"/>
      <w:r w:rsidRPr="00DB4F59">
        <w:rPr>
          <w:rFonts w:ascii="Calibri" w:hAnsi="Calibri" w:cs="Arial"/>
          <w:szCs w:val="24"/>
        </w:rPr>
        <w:t>Nobuhiro</w:t>
      </w:r>
      <w:proofErr w:type="spellEnd"/>
      <w:r w:rsidRPr="00DB4F59">
        <w:rPr>
          <w:rFonts w:ascii="Calibri" w:hAnsi="Calibri" w:cs="Arial"/>
          <w:szCs w:val="24"/>
        </w:rPr>
        <w:t xml:space="preserve"> Go.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2001</w:t>
      </w:r>
      <w:r w:rsidRPr="00DB4F59">
        <w:rPr>
          <w:rFonts w:ascii="Calibri" w:hAnsi="Calibri" w:cs="Arial"/>
          <w:szCs w:val="24"/>
        </w:rPr>
        <w:tab/>
        <w:t xml:space="preserve">Allosteric mechanisms in neurotransmitter-gated ion channels. </w:t>
      </w:r>
      <w:proofErr w:type="gramStart"/>
      <w:r w:rsidRPr="00DB4F59">
        <w:rPr>
          <w:rFonts w:ascii="Calibri" w:hAnsi="Calibri" w:cs="Arial"/>
          <w:szCs w:val="24"/>
        </w:rPr>
        <w:t>A quantitative study at the single-channel level.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Physiology, Nagoya University School of Medicine, Japan.</w:t>
      </w:r>
      <w:proofErr w:type="gramEnd"/>
      <w:r w:rsidRPr="00DB4F59">
        <w:rPr>
          <w:rFonts w:ascii="Calibri" w:hAnsi="Calibri" w:cs="Arial"/>
          <w:szCs w:val="24"/>
        </w:rPr>
        <w:t xml:space="preserve"> Host: Dr. Masahiro </w:t>
      </w:r>
      <w:proofErr w:type="spellStart"/>
      <w:r w:rsidRPr="00DB4F59">
        <w:rPr>
          <w:rFonts w:ascii="Calibri" w:hAnsi="Calibri" w:cs="Arial"/>
          <w:szCs w:val="24"/>
        </w:rPr>
        <w:t>Sokabe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2002</w:t>
      </w:r>
      <w:r w:rsidRPr="00DB4F59">
        <w:rPr>
          <w:rFonts w:ascii="Calibri" w:hAnsi="Calibri" w:cs="Arial"/>
          <w:szCs w:val="24"/>
        </w:rPr>
        <w:tab/>
        <w:t xml:space="preserve">The dissociation of acetylcholine from open nicotinic receptor channels. </w:t>
      </w:r>
      <w:r w:rsidRPr="00DB4F59">
        <w:rPr>
          <w:rFonts w:ascii="Calibri" w:hAnsi="Calibri" w:cs="Arial"/>
          <w:b/>
          <w:bCs/>
          <w:szCs w:val="24"/>
        </w:rPr>
        <w:t xml:space="preserve">Neuroscience Program, SUNY at </w:t>
      </w:r>
      <w:smartTag w:uri="urn:schemas-microsoft-com:office:smarttags" w:element="place">
        <w:smartTag w:uri="urn:schemas-microsoft-com:office:smarttags" w:element="City">
          <w:r w:rsidRPr="00DB4F59">
            <w:rPr>
              <w:rFonts w:ascii="Calibri" w:hAnsi="Calibri" w:cs="Arial"/>
              <w:b/>
              <w:bCs/>
              <w:szCs w:val="24"/>
            </w:rPr>
            <w:t>Buffalo</w:t>
          </w:r>
        </w:smartTag>
      </w:smartTag>
      <w:r w:rsidRPr="00DB4F59">
        <w:rPr>
          <w:rFonts w:ascii="Calibri" w:hAnsi="Calibri" w:cs="Arial"/>
          <w:szCs w:val="24"/>
        </w:rPr>
        <w:t>. Host: Dr. Malcolm Slaughter.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2002</w:t>
      </w:r>
      <w:r w:rsidRPr="00DB4F59">
        <w:rPr>
          <w:rFonts w:ascii="Calibri" w:hAnsi="Calibri" w:cs="Arial"/>
          <w:szCs w:val="24"/>
        </w:rPr>
        <w:tab/>
        <w:t xml:space="preserve">Molecular mechanisms of neurotransmitter-gated ion channels. </w:t>
      </w:r>
      <w:proofErr w:type="gramStart"/>
      <w:r w:rsidRPr="00DB4F59">
        <w:rPr>
          <w:rFonts w:ascii="Calibri" w:hAnsi="Calibri" w:cs="Arial"/>
          <w:szCs w:val="24"/>
        </w:rPr>
        <w:t>A quantitative study of the muscle nicotinic receptor at the single-molecule level.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>Theoretical Biophysics Group, Department of Physics, University of Illinois at Urbana-Champaign.</w:t>
      </w:r>
      <w:proofErr w:type="gramEnd"/>
      <w:r w:rsidRPr="00DB4F59">
        <w:rPr>
          <w:rFonts w:ascii="Calibri" w:hAnsi="Calibri" w:cs="Arial"/>
          <w:szCs w:val="24"/>
        </w:rPr>
        <w:t xml:space="preserve"> Host: Dr. Klaus Schulten.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2002</w:t>
      </w:r>
      <w:r w:rsidRPr="00DB4F59">
        <w:rPr>
          <w:rFonts w:ascii="Calibri" w:hAnsi="Calibri" w:cs="Arial"/>
          <w:szCs w:val="24"/>
        </w:rPr>
        <w:tab/>
        <w:t xml:space="preserve">Molecular mechanisms of neurotransmitter-gated ion channels. </w:t>
      </w:r>
      <w:proofErr w:type="gramStart"/>
      <w:r w:rsidRPr="00DB4F59">
        <w:rPr>
          <w:rFonts w:ascii="Calibri" w:hAnsi="Calibri" w:cs="Arial"/>
          <w:szCs w:val="24"/>
        </w:rPr>
        <w:t>A quantitative study of the muscle nicotinic receptor at the single-molecule level.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>National Center for Supercomputing Applications, University of Illinois at Urbana-Champaign.</w:t>
      </w:r>
      <w:proofErr w:type="gramEnd"/>
      <w:r w:rsidRPr="00DB4F59">
        <w:rPr>
          <w:rFonts w:ascii="Calibri" w:hAnsi="Calibri" w:cs="Arial"/>
          <w:szCs w:val="24"/>
        </w:rPr>
        <w:t xml:space="preserve"> Host: Dr. Eric </w:t>
      </w:r>
      <w:proofErr w:type="spellStart"/>
      <w:r w:rsidRPr="00DB4F59">
        <w:rPr>
          <w:rFonts w:ascii="Calibri" w:hAnsi="Calibri" w:cs="Arial"/>
          <w:szCs w:val="24"/>
        </w:rPr>
        <w:t>Jakobsson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2002</w:t>
      </w:r>
      <w:r w:rsidRPr="00DB4F59">
        <w:rPr>
          <w:rFonts w:ascii="Calibri" w:hAnsi="Calibri" w:cs="Arial"/>
          <w:szCs w:val="24"/>
        </w:rPr>
        <w:tab/>
        <w:t xml:space="preserve">Molecular mechanisms of neurotransmitter-gated ion channels. </w:t>
      </w:r>
      <w:proofErr w:type="gramStart"/>
      <w:r w:rsidRPr="00DB4F59">
        <w:rPr>
          <w:rFonts w:ascii="Calibri" w:hAnsi="Calibri" w:cs="Arial"/>
          <w:szCs w:val="24"/>
        </w:rPr>
        <w:t>A quantitative study of the muscle nicotinic receptor at the single-molecule level.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Chemistry, University of Illinois at Urbana-Champaign.</w:t>
      </w:r>
      <w:proofErr w:type="gramEnd"/>
      <w:r w:rsidRPr="00DB4F59">
        <w:rPr>
          <w:rFonts w:ascii="Calibri" w:hAnsi="Calibri" w:cs="Arial"/>
          <w:szCs w:val="24"/>
        </w:rPr>
        <w:t xml:space="preserve"> Host: Dr. Martin </w:t>
      </w:r>
      <w:proofErr w:type="spellStart"/>
      <w:r w:rsidRPr="00DB4F59">
        <w:rPr>
          <w:rFonts w:ascii="Calibri" w:hAnsi="Calibri" w:cs="Arial"/>
          <w:szCs w:val="24"/>
        </w:rPr>
        <w:t>Gruebele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2003</w:t>
      </w:r>
      <w:r w:rsidRPr="00DB4F59">
        <w:rPr>
          <w:rFonts w:ascii="Calibri" w:hAnsi="Calibri" w:cs="Arial"/>
          <w:szCs w:val="24"/>
        </w:rPr>
        <w:tab/>
        <w:t xml:space="preserve">Molecular mechanisms of neurotransmitter-gated ion channels. </w:t>
      </w:r>
      <w:proofErr w:type="gramStart"/>
      <w:r w:rsidRPr="00DB4F59">
        <w:rPr>
          <w:rFonts w:ascii="Calibri" w:hAnsi="Calibri" w:cs="Arial"/>
          <w:szCs w:val="24"/>
        </w:rPr>
        <w:t>A quantitative study of the muscle nicotinic receptor at the single-molecule level.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>Neuroscience Graduate Program, University of Illinois at Urbana-Champaign.</w:t>
      </w:r>
      <w:proofErr w:type="gramEnd"/>
      <w:r w:rsidRPr="00DB4F59">
        <w:rPr>
          <w:rFonts w:ascii="Calibri" w:hAnsi="Calibri" w:cs="Arial"/>
          <w:szCs w:val="24"/>
        </w:rPr>
        <w:t xml:space="preserve"> Host: Dr. </w:t>
      </w:r>
      <w:proofErr w:type="spellStart"/>
      <w:r w:rsidRPr="00DB4F59">
        <w:rPr>
          <w:rFonts w:ascii="Calibri" w:hAnsi="Calibri" w:cs="Arial"/>
          <w:szCs w:val="24"/>
        </w:rPr>
        <w:t>Tzumin</w:t>
      </w:r>
      <w:proofErr w:type="spellEnd"/>
      <w:r w:rsidRPr="00DB4F59">
        <w:rPr>
          <w:rFonts w:ascii="Calibri" w:hAnsi="Calibri" w:cs="Arial"/>
          <w:szCs w:val="24"/>
        </w:rPr>
        <w:t xml:space="preserve"> Lee.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2003</w:t>
      </w:r>
      <w:r w:rsidRPr="00DB4F59">
        <w:rPr>
          <w:rFonts w:ascii="Calibri" w:hAnsi="Calibri" w:cs="Arial"/>
          <w:szCs w:val="24"/>
        </w:rPr>
        <w:tab/>
        <w:t xml:space="preserve">A few new ideas on how acetylcholine receptor channels might work: insight from kinetic studies at the single-channel level </w:t>
      </w:r>
      <w:r w:rsidRPr="00DB4F59">
        <w:rPr>
          <w:rFonts w:ascii="Calibri" w:hAnsi="Calibri" w:cs="Arial"/>
          <w:b/>
          <w:bCs/>
          <w:szCs w:val="24"/>
        </w:rPr>
        <w:t xml:space="preserve">Department of Pharmacology, </w:t>
      </w:r>
      <w:smartTag w:uri="urn:schemas-microsoft-com:office:smarttags" w:element="PlaceType">
        <w:r w:rsidRPr="00DB4F59">
          <w:rPr>
            <w:rFonts w:ascii="Calibri" w:hAnsi="Calibri" w:cs="Arial"/>
            <w:b/>
            <w:bCs/>
            <w:szCs w:val="24"/>
          </w:rPr>
          <w:t>University</w:t>
        </w:r>
      </w:smartTag>
      <w:r w:rsidRPr="00DB4F59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Type">
        <w:r w:rsidRPr="00DB4F59">
          <w:rPr>
            <w:rFonts w:ascii="Calibri" w:hAnsi="Calibri" w:cs="Arial"/>
            <w:b/>
            <w:bCs/>
            <w:szCs w:val="24"/>
          </w:rPr>
          <w:t>College</w:t>
        </w:r>
      </w:smartTag>
      <w:r w:rsidRPr="00DB4F59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City">
        <w:r w:rsidRPr="00DB4F59">
          <w:rPr>
            <w:rFonts w:ascii="Calibri" w:hAnsi="Calibri" w:cs="Arial"/>
            <w:b/>
            <w:bCs/>
            <w:szCs w:val="24"/>
          </w:rPr>
          <w:t>London</w:t>
        </w:r>
      </w:smartTag>
      <w:r w:rsidRPr="00DB4F59">
        <w:rPr>
          <w:rFonts w:ascii="Calibri" w:hAnsi="Calibri" w:cs="Arial"/>
          <w:b/>
          <w:b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B4F59">
            <w:rPr>
              <w:rFonts w:ascii="Calibri" w:hAnsi="Calibri" w:cs="Arial"/>
              <w:b/>
              <w:bCs/>
              <w:szCs w:val="24"/>
            </w:rPr>
            <w:t>London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, </w:t>
        </w:r>
        <w:smartTag w:uri="urn:schemas-microsoft-com:office:smarttags" w:element="country-region">
          <w:r w:rsidRPr="00DB4F59">
            <w:rPr>
              <w:rFonts w:ascii="Calibri" w:hAnsi="Calibri" w:cs="Arial"/>
              <w:b/>
              <w:bCs/>
              <w:szCs w:val="24"/>
            </w:rPr>
            <w:t>UK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>.</w:t>
      </w:r>
      <w:r w:rsidRPr="00DB4F59">
        <w:rPr>
          <w:rFonts w:ascii="Calibri" w:hAnsi="Calibri" w:cs="Arial"/>
          <w:szCs w:val="24"/>
        </w:rPr>
        <w:t xml:space="preserve"> Host: Prof. David Colquhoun.</w:t>
      </w:r>
    </w:p>
    <w:p w:rsidR="00F56197" w:rsidRPr="00DB4F59" w:rsidRDefault="00F56197" w:rsidP="00A41BFC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2004</w:t>
      </w:r>
      <w:r w:rsidRPr="00DB4F59">
        <w:rPr>
          <w:rFonts w:ascii="Calibri" w:hAnsi="Calibri" w:cs="Arial"/>
          <w:szCs w:val="24"/>
        </w:rPr>
        <w:tab/>
        <w:t xml:space="preserve">Linear free-energy relationships and the dynamics of gating in the acetylcholine receptor channel. </w:t>
      </w:r>
      <w:proofErr w:type="gramStart"/>
      <w:r w:rsidRPr="00DB4F59">
        <w:rPr>
          <w:rFonts w:ascii="Calibri" w:hAnsi="Calibri" w:cs="Arial"/>
          <w:szCs w:val="24"/>
        </w:rPr>
        <w:t xml:space="preserve">A </w:t>
      </w:r>
      <w:r w:rsidR="00A41BFC" w:rsidRPr="00DB4F59">
        <w:rPr>
          <w:rFonts w:ascii="Symbol" w:hAnsi="Symbol" w:cs="Arial"/>
          <w:szCs w:val="24"/>
        </w:rPr>
        <w:t></w:t>
      </w:r>
      <w:r w:rsidRPr="00DB4F59">
        <w:rPr>
          <w:rFonts w:ascii="Calibri" w:hAnsi="Calibri" w:cs="Arial"/>
          <w:szCs w:val="24"/>
        </w:rPr>
        <w:t xml:space="preserve">-value analysis of an allosteric transition at the single-molecule level </w:t>
      </w:r>
      <w:r w:rsidRPr="00DB4F59">
        <w:rPr>
          <w:rFonts w:ascii="Calibri" w:hAnsi="Calibri" w:cs="Arial"/>
          <w:b/>
          <w:bCs/>
          <w:szCs w:val="24"/>
        </w:rPr>
        <w:t>Department of Medicine, University of Chicago.</w:t>
      </w:r>
      <w:proofErr w:type="gramEnd"/>
      <w:r w:rsidRPr="00DB4F59">
        <w:rPr>
          <w:rFonts w:ascii="Calibri" w:hAnsi="Calibri" w:cs="Arial"/>
          <w:szCs w:val="24"/>
        </w:rPr>
        <w:t xml:space="preserve"> Host: Dr. Dorothy </w:t>
      </w:r>
      <w:proofErr w:type="spellStart"/>
      <w:r w:rsidRPr="00DB4F59">
        <w:rPr>
          <w:rFonts w:ascii="Calibri" w:hAnsi="Calibri" w:cs="Arial"/>
          <w:szCs w:val="24"/>
        </w:rPr>
        <w:t>Hanck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 w:rsidP="00A41BFC">
      <w:pPr>
        <w:overflowPunct/>
        <w:autoSpaceDE/>
        <w:autoSpaceDN/>
        <w:adjustRightInd/>
        <w:spacing w:line="300" w:lineRule="exact"/>
        <w:ind w:left="720" w:hanging="720"/>
        <w:textAlignment w:val="auto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lastRenderedPageBreak/>
        <w:t>2004</w:t>
      </w:r>
      <w:r w:rsidRPr="00DB4F59">
        <w:rPr>
          <w:rFonts w:ascii="Calibri" w:hAnsi="Calibri" w:cs="Arial"/>
          <w:szCs w:val="24"/>
        </w:rPr>
        <w:tab/>
        <w:t xml:space="preserve">How malleable are free-energy landscapes of ion-channel gating? A </w:t>
      </w:r>
      <w:r w:rsidR="00A41BFC" w:rsidRPr="00DB4F59">
        <w:rPr>
          <w:rFonts w:ascii="Symbol" w:hAnsi="Symbol" w:cs="Arial"/>
          <w:szCs w:val="24"/>
        </w:rPr>
        <w:t></w:t>
      </w:r>
      <w:r w:rsidRPr="00DB4F59">
        <w:rPr>
          <w:rFonts w:ascii="Calibri" w:hAnsi="Calibri" w:cs="Arial"/>
          <w:szCs w:val="24"/>
        </w:rPr>
        <w:t xml:space="preserve">-value analysis, at the single-channel level, of the gating allosteric transition in nicotinic receptors </w:t>
      </w:r>
      <w:r w:rsidRPr="00DB4F59">
        <w:rPr>
          <w:rFonts w:ascii="Calibri" w:hAnsi="Calibri" w:cs="Arial"/>
          <w:b/>
          <w:bCs/>
          <w:szCs w:val="24"/>
        </w:rPr>
        <w:t>FASEB Summer Research Conferences (invited speaker).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2005</w:t>
      </w:r>
      <w:r w:rsidRPr="00DB4F59">
        <w:rPr>
          <w:rFonts w:ascii="Calibri" w:hAnsi="Calibri" w:cs="Arial"/>
          <w:szCs w:val="24"/>
        </w:rPr>
        <w:tab/>
        <w:t xml:space="preserve">Probing the structure and electrostatics of ion-channel pores using engineered ionizable residues.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Medicine, University of Chicago.</w:t>
      </w:r>
      <w:proofErr w:type="gramEnd"/>
      <w:r w:rsidRPr="00DB4F59">
        <w:rPr>
          <w:rFonts w:ascii="Calibri" w:hAnsi="Calibri" w:cs="Arial"/>
          <w:szCs w:val="24"/>
        </w:rPr>
        <w:t xml:space="preserve"> Host: Dr. Harry </w:t>
      </w:r>
      <w:proofErr w:type="spellStart"/>
      <w:r w:rsidRPr="00DB4F59">
        <w:rPr>
          <w:rFonts w:ascii="Calibri" w:hAnsi="Calibri" w:cs="Arial"/>
          <w:szCs w:val="24"/>
        </w:rPr>
        <w:t>Fozzard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DB4F59">
        <w:rPr>
          <w:rFonts w:ascii="Calibri" w:hAnsi="Calibri" w:cs="Arial"/>
          <w:szCs w:val="24"/>
        </w:rPr>
        <w:t>2006</w:t>
      </w:r>
      <w:r w:rsidRPr="00DB4F59">
        <w:rPr>
          <w:rFonts w:ascii="Calibri" w:hAnsi="Calibri" w:cs="Arial"/>
          <w:szCs w:val="24"/>
        </w:rPr>
        <w:tab/>
        <w:t xml:space="preserve">Probing the structure and electrostatics of ion-channel </w:t>
      </w:r>
      <w:proofErr w:type="gramStart"/>
      <w:r w:rsidRPr="00DB4F59">
        <w:rPr>
          <w:rFonts w:ascii="Calibri" w:hAnsi="Calibri" w:cs="Arial"/>
          <w:szCs w:val="24"/>
        </w:rPr>
        <w:t>pores</w:t>
      </w:r>
      <w:proofErr w:type="gramEnd"/>
      <w:r w:rsidRPr="00DB4F59">
        <w:rPr>
          <w:rFonts w:ascii="Calibri" w:hAnsi="Calibri" w:cs="Arial"/>
          <w:szCs w:val="24"/>
        </w:rPr>
        <w:t xml:space="preserve"> one proton at a time. </w:t>
      </w:r>
      <w:r w:rsidRPr="00DB4F59">
        <w:rPr>
          <w:rFonts w:ascii="Calibri" w:hAnsi="Calibri" w:cs="Arial"/>
          <w:b/>
          <w:bCs/>
          <w:szCs w:val="24"/>
        </w:rPr>
        <w:t>Gordon Research Conference on Ion Channels (invited speaker).</w:t>
      </w:r>
    </w:p>
    <w:p w:rsidR="00F56197" w:rsidRPr="00DB4F59" w:rsidRDefault="00F56197" w:rsidP="00FF0DC8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2006</w:t>
      </w:r>
      <w:r w:rsidRPr="00DB4F59">
        <w:rPr>
          <w:rFonts w:ascii="Calibri" w:hAnsi="Calibri" w:cs="Arial"/>
          <w:szCs w:val="24"/>
        </w:rPr>
        <w:tab/>
        <w:t xml:space="preserve">Acid-base chemistry, and the structure and electrostatics of the nicotinic-receptor pore. </w:t>
      </w:r>
      <w:proofErr w:type="gramStart"/>
      <w:r w:rsidR="00FF0DC8" w:rsidRPr="00DB4F59">
        <w:rPr>
          <w:rFonts w:ascii="Calibri" w:hAnsi="Calibri" w:cs="Arial"/>
          <w:b/>
          <w:bCs/>
          <w:szCs w:val="24"/>
        </w:rPr>
        <w:t>Department of Biological Chemistry, School of Pharmacy and Biochemistry, University of Buenos Aires, Argentina.</w:t>
      </w:r>
      <w:proofErr w:type="gramEnd"/>
      <w:r w:rsidR="00FF0DC8" w:rsidRPr="00DB4F59">
        <w:rPr>
          <w:rFonts w:ascii="Calibri" w:hAnsi="Calibri" w:cs="Arial"/>
          <w:b/>
          <w:bCs/>
          <w:szCs w:val="24"/>
        </w:rPr>
        <w:t xml:space="preserve"> </w:t>
      </w:r>
      <w:r w:rsidRPr="00DB4F59">
        <w:rPr>
          <w:rFonts w:ascii="Calibri" w:hAnsi="Calibri" w:cs="Arial"/>
          <w:szCs w:val="24"/>
        </w:rPr>
        <w:t>Host: Dr. Luis González-</w:t>
      </w:r>
      <w:proofErr w:type="spellStart"/>
      <w:r w:rsidRPr="00DB4F59">
        <w:rPr>
          <w:rFonts w:ascii="Calibri" w:hAnsi="Calibri" w:cs="Arial"/>
          <w:szCs w:val="24"/>
        </w:rPr>
        <w:t>Flecha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numPr>
          <w:ilvl w:val="0"/>
          <w:numId w:val="7"/>
        </w:numPr>
        <w:tabs>
          <w:tab w:val="clear" w:pos="9000"/>
          <w:tab w:val="clear" w:pos="9360"/>
        </w:tabs>
        <w:suppressAutoHyphens w:val="0"/>
        <w:spacing w:line="300" w:lineRule="exact"/>
        <w:ind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 xml:space="preserve">Acid-base chemistry, and the structure and electrostatics of the nicotinic-receptor pore. </w:t>
      </w:r>
      <w:r w:rsidRPr="00DB4F59">
        <w:rPr>
          <w:rFonts w:ascii="Calibri" w:hAnsi="Calibri" w:cs="Arial"/>
          <w:b/>
          <w:bCs/>
          <w:szCs w:val="24"/>
        </w:rPr>
        <w:t xml:space="preserve">Institute for Biophysical Dynamics, </w:t>
      </w:r>
      <w:smartTag w:uri="urn:schemas-microsoft-com:office:smarttags" w:element="place">
        <w:smartTag w:uri="urn:schemas-microsoft-com:office:smarttags" w:element="PlaceType">
          <w:r w:rsidRPr="00DB4F59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Chicago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>.</w:t>
      </w:r>
      <w:r w:rsidRPr="00DB4F59">
        <w:rPr>
          <w:rFonts w:ascii="Calibri" w:hAnsi="Calibri" w:cs="Arial"/>
          <w:szCs w:val="24"/>
        </w:rPr>
        <w:t xml:space="preserve"> Host: Dr. Eduardo </w:t>
      </w:r>
      <w:proofErr w:type="spellStart"/>
      <w:r w:rsidRPr="00DB4F59">
        <w:rPr>
          <w:rFonts w:ascii="Calibri" w:hAnsi="Calibri" w:cs="Arial"/>
          <w:szCs w:val="24"/>
        </w:rPr>
        <w:t>Perozo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2007</w:t>
      </w:r>
      <w:r w:rsidRPr="00DB4F59">
        <w:rPr>
          <w:rFonts w:ascii="Calibri" w:hAnsi="Calibri" w:cs="Arial"/>
          <w:szCs w:val="24"/>
        </w:rPr>
        <w:tab/>
        <w:t xml:space="preserve">Acid-base chemistry, and the structure and electrostatics of the nicotinic-receptor pore. </w:t>
      </w:r>
      <w:r w:rsidRPr="00DB4F59">
        <w:rPr>
          <w:rFonts w:ascii="Calibri" w:hAnsi="Calibri" w:cs="Arial"/>
          <w:b/>
          <w:bCs/>
          <w:szCs w:val="24"/>
        </w:rPr>
        <w:t>Membrane Transport Biophysics Unit, NINDS/National Institutes of Health.</w:t>
      </w:r>
      <w:r w:rsidRPr="00DB4F59">
        <w:rPr>
          <w:rFonts w:ascii="Calibri" w:hAnsi="Calibri" w:cs="Arial"/>
          <w:szCs w:val="24"/>
        </w:rPr>
        <w:t xml:space="preserve"> Host: Dr. Joseph Mindell.</w:t>
      </w:r>
    </w:p>
    <w:p w:rsidR="00F56197" w:rsidRPr="00DB4F59" w:rsidRDefault="00F56197">
      <w:pPr>
        <w:pStyle w:val="toa"/>
        <w:numPr>
          <w:ilvl w:val="0"/>
          <w:numId w:val="8"/>
        </w:numPr>
        <w:tabs>
          <w:tab w:val="clear" w:pos="9000"/>
          <w:tab w:val="clear" w:pos="9360"/>
        </w:tabs>
        <w:suppressAutoHyphens w:val="0"/>
        <w:spacing w:line="300" w:lineRule="exact"/>
        <w:ind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 xml:space="preserve">Acid-base chemistry, and the structure and electrostatics of the nicotinic-receptor pore. </w:t>
      </w:r>
      <w:r w:rsidRPr="00DB4F59">
        <w:rPr>
          <w:rFonts w:ascii="Calibri" w:hAnsi="Calibri" w:cs="Arial"/>
          <w:b/>
          <w:bCs/>
          <w:szCs w:val="24"/>
        </w:rPr>
        <w:t xml:space="preserve">Department of Pharmacology, </w:t>
      </w:r>
      <w:smartTag w:uri="urn:schemas-microsoft-com:office:smarttags" w:element="place"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Yale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Type">
          <w:r w:rsidRPr="00DB4F59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Medical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Type">
          <w:r w:rsidRPr="00DB4F59">
            <w:rPr>
              <w:rFonts w:ascii="Calibri" w:hAnsi="Calibri" w:cs="Arial"/>
              <w:b/>
              <w:bCs/>
              <w:szCs w:val="24"/>
            </w:rPr>
            <w:t>School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>.</w:t>
      </w:r>
      <w:r w:rsidRPr="00DB4F59">
        <w:rPr>
          <w:rFonts w:ascii="Calibri" w:hAnsi="Calibri" w:cs="Arial"/>
          <w:szCs w:val="24"/>
        </w:rPr>
        <w:t xml:space="preserve"> Host: Dr. James Howe.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2007</w:t>
      </w:r>
      <w:r w:rsidRPr="00DB4F59">
        <w:rPr>
          <w:rFonts w:ascii="Calibri" w:hAnsi="Calibri" w:cs="Arial"/>
          <w:szCs w:val="24"/>
        </w:rPr>
        <w:tab/>
        <w:t xml:space="preserve">Acid-base chemistry, and the structure and electrostatics of the nicotinic-receptor pore.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Pharmacology, Southern Illinois University School of Medicine.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</w:t>
      </w:r>
      <w:r w:rsidRPr="00DB4F59">
        <w:rPr>
          <w:rFonts w:ascii="Calibri" w:hAnsi="Calibri" w:cs="Arial"/>
          <w:szCs w:val="24"/>
        </w:rPr>
        <w:t xml:space="preserve">Host: Dr. Julio </w:t>
      </w:r>
      <w:proofErr w:type="spellStart"/>
      <w:r w:rsidRPr="00DB4F59">
        <w:rPr>
          <w:rFonts w:ascii="Calibri" w:hAnsi="Calibri" w:cs="Arial"/>
          <w:szCs w:val="24"/>
        </w:rPr>
        <w:t>Copello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2007</w:t>
      </w:r>
      <w:r w:rsidRPr="00DB4F59">
        <w:rPr>
          <w:rFonts w:ascii="Calibri" w:hAnsi="Calibri" w:cs="Arial"/>
          <w:szCs w:val="24"/>
        </w:rPr>
        <w:tab/>
        <w:t xml:space="preserve">Individual proton-transfer events as a probe of the structure and electrostatics of the nicotinic acetylcholine receptor pore. </w:t>
      </w:r>
      <w:r w:rsidRPr="00DB4F59">
        <w:rPr>
          <w:rFonts w:ascii="Calibri" w:hAnsi="Calibri" w:cs="Arial"/>
          <w:b/>
          <w:bCs/>
          <w:szCs w:val="24"/>
        </w:rPr>
        <w:t>Workshop on</w:t>
      </w:r>
      <w:r w:rsidRPr="00DB4F59">
        <w:rPr>
          <w:rFonts w:ascii="Calibri" w:hAnsi="Calibri" w:cs="Arial"/>
          <w:szCs w:val="24"/>
        </w:rPr>
        <w:t xml:space="preserve"> </w:t>
      </w:r>
      <w:r w:rsidRPr="00DB4F59">
        <w:rPr>
          <w:rFonts w:ascii="Calibri" w:hAnsi="Calibri" w:cs="Arial"/>
          <w:b/>
          <w:bCs/>
          <w:szCs w:val="24"/>
        </w:rPr>
        <w:t xml:space="preserve">Proton Transfer and Solvation in Biology and Model Systems, </w:t>
      </w:r>
      <w:smartTag w:uri="urn:schemas-microsoft-com:office:smarttags" w:element="place"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Telluride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Science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Research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Type">
          <w:r w:rsidRPr="00DB4F59">
            <w:rPr>
              <w:rFonts w:ascii="Calibri" w:hAnsi="Calibri" w:cs="Arial"/>
              <w:b/>
              <w:bCs/>
              <w:szCs w:val="24"/>
            </w:rPr>
            <w:t>Center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 xml:space="preserve"> (invited speaker).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2007</w:t>
      </w:r>
      <w:r w:rsidRPr="00DB4F59">
        <w:rPr>
          <w:rFonts w:ascii="Calibri" w:hAnsi="Calibri" w:cs="Arial"/>
          <w:szCs w:val="24"/>
        </w:rPr>
        <w:tab/>
        <w:t xml:space="preserve">Acid-base chemistry, and the structure and electrostatics of the nicotinic-receptor pore. </w:t>
      </w:r>
      <w:r w:rsidRPr="00DB4F59">
        <w:rPr>
          <w:rFonts w:ascii="Calibri" w:hAnsi="Calibri" w:cs="Arial"/>
          <w:b/>
          <w:bCs/>
          <w:szCs w:val="24"/>
        </w:rPr>
        <w:t>234</w:t>
      </w:r>
      <w:r w:rsidRPr="00DB4F59">
        <w:rPr>
          <w:rFonts w:ascii="Calibri" w:hAnsi="Calibri" w:cs="Arial"/>
          <w:b/>
          <w:bCs/>
          <w:szCs w:val="24"/>
          <w:vertAlign w:val="superscript"/>
        </w:rPr>
        <w:t>th</w:t>
      </w:r>
      <w:r w:rsidRPr="00DB4F59">
        <w:rPr>
          <w:rFonts w:ascii="Calibri" w:hAnsi="Calibri" w:cs="Arial"/>
          <w:b/>
          <w:bCs/>
          <w:szCs w:val="24"/>
        </w:rPr>
        <w:t xml:space="preserve"> American Chemical Society National Meeting (invited speaker).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2007</w:t>
      </w:r>
      <w:r w:rsidRPr="00DB4F59">
        <w:rPr>
          <w:rFonts w:ascii="Calibri" w:hAnsi="Calibri" w:cs="Arial"/>
          <w:szCs w:val="24"/>
        </w:rPr>
        <w:tab/>
        <w:t xml:space="preserve">Individual proton-transfer events as a probe of the structure and electrostatics of the nicotinic acetylcholine receptor pore.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Physiology, University of Wisconsin School of Medicine.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</w:t>
      </w:r>
      <w:r w:rsidRPr="00DB4F59">
        <w:rPr>
          <w:rFonts w:ascii="Calibri" w:hAnsi="Calibri" w:cs="Arial"/>
          <w:szCs w:val="24"/>
        </w:rPr>
        <w:t xml:space="preserve"> Host: Dr. Meyer Jackson.</w:t>
      </w:r>
    </w:p>
    <w:p w:rsidR="00F56197" w:rsidRPr="00DB4F59" w:rsidRDefault="00F56197">
      <w:pPr>
        <w:pStyle w:val="toa"/>
        <w:numPr>
          <w:ilvl w:val="0"/>
          <w:numId w:val="12"/>
        </w:numPr>
        <w:tabs>
          <w:tab w:val="clear" w:pos="9000"/>
          <w:tab w:val="clear" w:pos="9360"/>
        </w:tabs>
        <w:suppressAutoHyphens w:val="0"/>
        <w:spacing w:line="300" w:lineRule="exact"/>
        <w:ind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 xml:space="preserve">Individual proton-transfer events as a probe of the structure and electrostatics of the nicotinic acetylcholine receptor pore. </w:t>
      </w:r>
      <w:r w:rsidRPr="00DB4F59">
        <w:rPr>
          <w:rFonts w:ascii="Calibri" w:hAnsi="Calibri" w:cs="Arial"/>
          <w:b/>
          <w:bCs/>
          <w:szCs w:val="24"/>
        </w:rPr>
        <w:t xml:space="preserve">Department of Chemistry, Technical </w:t>
      </w:r>
      <w:smartTag w:uri="urn:schemas-microsoft-com:office:smarttags" w:element="PlaceType">
        <w:r w:rsidRPr="00DB4F59">
          <w:rPr>
            <w:rFonts w:ascii="Calibri" w:hAnsi="Calibri" w:cs="Arial"/>
            <w:b/>
            <w:bCs/>
            <w:szCs w:val="24"/>
          </w:rPr>
          <w:t>University</w:t>
        </w:r>
      </w:smartTag>
      <w:r w:rsidRPr="00DB4F59">
        <w:rPr>
          <w:rFonts w:ascii="Calibri" w:hAnsi="Calibri" w:cs="Arial"/>
          <w:b/>
          <w:bCs/>
          <w:szCs w:val="24"/>
        </w:rPr>
        <w:t xml:space="preserve"> of </w:t>
      </w:r>
      <w:smartTag w:uri="urn:schemas-microsoft-com:office:smarttags" w:element="PlaceName">
        <w:r w:rsidRPr="00DB4F59">
          <w:rPr>
            <w:rFonts w:ascii="Calibri" w:hAnsi="Calibri" w:cs="Arial"/>
            <w:b/>
            <w:bCs/>
            <w:szCs w:val="24"/>
          </w:rPr>
          <w:t>Munich</w:t>
        </w:r>
      </w:smartTag>
      <w:r w:rsidRPr="00DB4F59">
        <w:rPr>
          <w:rFonts w:ascii="Calibri" w:hAnsi="Calibri" w:cs="Arial"/>
          <w:b/>
          <w:bCs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B4F59">
            <w:rPr>
              <w:rFonts w:ascii="Calibri" w:hAnsi="Calibri" w:cs="Arial"/>
              <w:b/>
              <w:bCs/>
              <w:szCs w:val="24"/>
            </w:rPr>
            <w:t>Munich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, </w:t>
        </w:r>
        <w:smartTag w:uri="urn:schemas-microsoft-com:office:smarttags" w:element="country-region">
          <w:r w:rsidRPr="00DB4F59">
            <w:rPr>
              <w:rFonts w:ascii="Calibri" w:hAnsi="Calibri" w:cs="Arial"/>
              <w:b/>
              <w:bCs/>
              <w:szCs w:val="24"/>
            </w:rPr>
            <w:t>Germany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>.</w:t>
      </w:r>
      <w:r w:rsidRPr="00DB4F59">
        <w:rPr>
          <w:rFonts w:ascii="Calibri" w:hAnsi="Calibri" w:cs="Arial"/>
          <w:szCs w:val="24"/>
        </w:rPr>
        <w:t xml:space="preserve"> Host: Dr. Thomas </w:t>
      </w:r>
      <w:proofErr w:type="spellStart"/>
      <w:r w:rsidRPr="00DB4F59">
        <w:rPr>
          <w:rFonts w:ascii="Calibri" w:hAnsi="Calibri" w:cs="Arial"/>
          <w:szCs w:val="24"/>
        </w:rPr>
        <w:t>Kiefhaber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DB4F59">
        <w:rPr>
          <w:rFonts w:ascii="Calibri" w:hAnsi="Calibri" w:cs="Arial"/>
          <w:szCs w:val="24"/>
        </w:rPr>
        <w:t>2008</w:t>
      </w:r>
      <w:r w:rsidRPr="00DB4F59">
        <w:rPr>
          <w:rFonts w:ascii="Calibri" w:hAnsi="Calibri" w:cs="Arial"/>
          <w:szCs w:val="24"/>
        </w:rPr>
        <w:tab/>
        <w:t xml:space="preserve">Individual proton-transfer events as a probe of the structure and electrostatics of the nicotinic acetylcholine receptor pore. </w:t>
      </w:r>
      <w:r w:rsidRPr="00DB4F59">
        <w:rPr>
          <w:rFonts w:ascii="Calibri" w:hAnsi="Calibri" w:cs="Arial"/>
          <w:b/>
          <w:bCs/>
          <w:szCs w:val="24"/>
        </w:rPr>
        <w:t>Gordon Research Conference on Ligand Recognition and Molecular Gating (invited speaker).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DB4F59">
        <w:rPr>
          <w:rFonts w:ascii="Calibri" w:hAnsi="Calibri" w:cs="Arial"/>
          <w:szCs w:val="24"/>
        </w:rPr>
        <w:t>2008</w:t>
      </w:r>
      <w:r w:rsidRPr="00DB4F59">
        <w:rPr>
          <w:rFonts w:ascii="Calibri" w:hAnsi="Calibri" w:cs="Arial"/>
          <w:szCs w:val="24"/>
        </w:rPr>
        <w:tab/>
        <w:t>Systematic Engineering of Ionizable Residues in Ion Channels: p</w:t>
      </w:r>
      <w:r w:rsidRPr="00DB4F59">
        <w:rPr>
          <w:rFonts w:ascii="Calibri" w:hAnsi="Calibri" w:cs="Arial"/>
          <w:i/>
          <w:iCs/>
          <w:szCs w:val="24"/>
        </w:rPr>
        <w:t>K</w:t>
      </w:r>
      <w:r w:rsidRPr="00DB4F59">
        <w:rPr>
          <w:rFonts w:ascii="Calibri" w:hAnsi="Calibri" w:cs="Arial"/>
          <w:szCs w:val="24"/>
          <w:vertAlign w:val="subscript"/>
        </w:rPr>
        <w:t>a</w:t>
      </w:r>
      <w:r w:rsidRPr="00DB4F59">
        <w:rPr>
          <w:rFonts w:ascii="Calibri" w:hAnsi="Calibri" w:cs="Arial"/>
          <w:szCs w:val="24"/>
        </w:rPr>
        <w:t xml:space="preserve"> values and effect of introduced charges on the passing currents as a means to probe structure on well-defined functional states.</w:t>
      </w:r>
      <w:r w:rsidRPr="00DB4F59">
        <w:rPr>
          <w:rFonts w:ascii="Calibri" w:hAnsi="Calibri" w:cs="Arial"/>
          <w:b/>
          <w:bCs/>
          <w:szCs w:val="24"/>
        </w:rPr>
        <w:t xml:space="preserve"> </w:t>
      </w:r>
      <w:bookmarkStart w:id="0" w:name="OLE_LINK1"/>
      <w:proofErr w:type="gramStart"/>
      <w:r w:rsidRPr="00DB4F59">
        <w:rPr>
          <w:rFonts w:ascii="Calibri" w:hAnsi="Calibri" w:cs="Arial"/>
          <w:b/>
          <w:bCs/>
          <w:szCs w:val="24"/>
        </w:rPr>
        <w:t>Workshop on Protein Electrostatics, Telluride Science Research Center (Invited speaker).</w:t>
      </w:r>
      <w:proofErr w:type="gramEnd"/>
    </w:p>
    <w:bookmarkEnd w:id="0"/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DB4F59">
        <w:rPr>
          <w:rFonts w:ascii="Calibri" w:hAnsi="Calibri" w:cs="Arial"/>
          <w:szCs w:val="24"/>
        </w:rPr>
        <w:t>2008</w:t>
      </w:r>
      <w:r w:rsidRPr="00DB4F59">
        <w:rPr>
          <w:rFonts w:ascii="Calibri" w:hAnsi="Calibri" w:cs="Arial"/>
          <w:szCs w:val="24"/>
        </w:rPr>
        <w:tab/>
        <w:t xml:space="preserve">Individual proton-transfer events as a probe of the structure and electrostatics of the nicotinic acetylcholine receptor pore. </w:t>
      </w:r>
      <w:proofErr w:type="gramStart"/>
      <w:r w:rsidRPr="00DB4F59">
        <w:rPr>
          <w:rFonts w:ascii="Calibri" w:hAnsi="Calibri" w:cs="Arial"/>
          <w:b/>
          <w:bCs/>
          <w:szCs w:val="24"/>
        </w:rPr>
        <w:t>Leloir Institute Foundation, University of Buenos Aires, Argentina.</w:t>
      </w:r>
      <w:proofErr w:type="gramEnd"/>
    </w:p>
    <w:p w:rsidR="00F56197" w:rsidRPr="00DB4F59" w:rsidRDefault="00F56197" w:rsidP="00FE683C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DB4F59">
        <w:rPr>
          <w:rFonts w:ascii="Calibri" w:hAnsi="Calibri" w:cs="Arial"/>
          <w:szCs w:val="24"/>
        </w:rPr>
        <w:t>2008</w:t>
      </w:r>
      <w:r w:rsidRPr="00DB4F59">
        <w:rPr>
          <w:rFonts w:ascii="Calibri" w:hAnsi="Calibri" w:cs="Arial"/>
          <w:szCs w:val="24"/>
        </w:rPr>
        <w:tab/>
        <w:t xml:space="preserve">Acid-base chemistry, and the structure and electrostatics of the nicotinic-receptor pore. </w:t>
      </w:r>
      <w:r w:rsidRPr="00DB4F59">
        <w:rPr>
          <w:rFonts w:ascii="Calibri" w:hAnsi="Calibri" w:cs="Arial"/>
          <w:b/>
          <w:bCs/>
          <w:szCs w:val="24"/>
        </w:rPr>
        <w:t xml:space="preserve">XIII International Symposium on Cholinergic Mechanisms, </w:t>
      </w:r>
      <w:proofErr w:type="spellStart"/>
      <w:r w:rsidRPr="00DB4F59">
        <w:rPr>
          <w:rFonts w:ascii="Calibri" w:hAnsi="Calibri" w:cs="Arial"/>
          <w:b/>
          <w:bCs/>
          <w:szCs w:val="24"/>
        </w:rPr>
        <w:t>Foz</w:t>
      </w:r>
      <w:proofErr w:type="spellEnd"/>
      <w:r w:rsidRPr="00DB4F59">
        <w:rPr>
          <w:rFonts w:ascii="Calibri" w:hAnsi="Calibri" w:cs="Arial"/>
          <w:b/>
          <w:bCs/>
          <w:szCs w:val="24"/>
        </w:rPr>
        <w:t xml:space="preserve"> do Igua</w:t>
      </w:r>
      <w:r w:rsidR="00FE683C" w:rsidRPr="00DB4F59">
        <w:rPr>
          <w:rFonts w:ascii="Calibri" w:hAnsi="Calibri" w:cs="Arial"/>
          <w:b/>
          <w:bCs/>
          <w:szCs w:val="24"/>
        </w:rPr>
        <w:t>ç</w:t>
      </w:r>
      <w:r w:rsidRPr="00DB4F59">
        <w:rPr>
          <w:rFonts w:ascii="Calibri" w:hAnsi="Calibri" w:cs="Arial"/>
          <w:b/>
          <w:bCs/>
          <w:szCs w:val="24"/>
        </w:rPr>
        <w:t xml:space="preserve">u, </w:t>
      </w:r>
      <w:smartTag w:uri="urn:schemas-microsoft-com:office:smarttags" w:element="place">
        <w:smartTag w:uri="urn:schemas-microsoft-com:office:smarttags" w:element="country-region">
          <w:r w:rsidRPr="00DB4F59">
            <w:rPr>
              <w:rFonts w:ascii="Calibri" w:hAnsi="Calibri" w:cs="Arial"/>
              <w:b/>
              <w:bCs/>
              <w:szCs w:val="24"/>
            </w:rPr>
            <w:t>Brazil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 xml:space="preserve"> (invited speaker).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DB4F59">
        <w:rPr>
          <w:rFonts w:ascii="Calibri" w:hAnsi="Calibri" w:cs="Arial"/>
          <w:szCs w:val="24"/>
        </w:rPr>
        <w:lastRenderedPageBreak/>
        <w:t>2009</w:t>
      </w:r>
      <w:r w:rsidRPr="00DB4F59">
        <w:rPr>
          <w:rFonts w:ascii="Calibri" w:hAnsi="Calibri" w:cs="Arial"/>
          <w:szCs w:val="24"/>
        </w:rPr>
        <w:tab/>
        <w:t xml:space="preserve">Probing structure on well-defined functional states of ion channels using systematically-engineered ionizable residues and proton-transfer events. </w:t>
      </w:r>
      <w:r w:rsidRPr="00DB4F59">
        <w:rPr>
          <w:rFonts w:ascii="Calibri" w:hAnsi="Calibri" w:cs="Arial"/>
          <w:b/>
          <w:bCs/>
          <w:szCs w:val="24"/>
        </w:rPr>
        <w:t>53</w:t>
      </w:r>
      <w:r w:rsidRPr="00DB4F59">
        <w:rPr>
          <w:rFonts w:ascii="Calibri" w:hAnsi="Calibri" w:cs="Arial"/>
          <w:b/>
          <w:bCs/>
          <w:szCs w:val="24"/>
          <w:vertAlign w:val="superscript"/>
        </w:rPr>
        <w:t>rd</w:t>
      </w:r>
      <w:r w:rsidRPr="00DB4F59">
        <w:rPr>
          <w:rFonts w:ascii="Calibri" w:hAnsi="Calibri" w:cs="Arial"/>
          <w:b/>
          <w:bCs/>
          <w:szCs w:val="24"/>
        </w:rPr>
        <w:t xml:space="preserve"> Annual Meeting of the Biophysical Society (invited symposium speaker).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2009</w:t>
      </w:r>
      <w:r w:rsidRPr="00DB4F59">
        <w:rPr>
          <w:rFonts w:ascii="Calibri" w:hAnsi="Calibri" w:cs="Arial"/>
          <w:szCs w:val="24"/>
        </w:rPr>
        <w:tab/>
        <w:t xml:space="preserve">Individual proton-transfer events as a probe of the structure and electrostatics of the nicotinic acetylcholine receptor pore.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Physiology, University of Pennsylvania.</w:t>
      </w:r>
      <w:proofErr w:type="gramEnd"/>
      <w:r w:rsidRPr="00DB4F59">
        <w:rPr>
          <w:rFonts w:ascii="Calibri" w:hAnsi="Calibri" w:cs="Arial"/>
          <w:szCs w:val="24"/>
        </w:rPr>
        <w:t xml:space="preserve"> Host: Dr. </w:t>
      </w:r>
      <w:proofErr w:type="spellStart"/>
      <w:r w:rsidRPr="00DB4F59">
        <w:rPr>
          <w:rFonts w:ascii="Calibri" w:hAnsi="Calibri" w:cs="Arial"/>
          <w:szCs w:val="24"/>
        </w:rPr>
        <w:t>Toshinori</w:t>
      </w:r>
      <w:proofErr w:type="spellEnd"/>
      <w:r w:rsidRPr="00DB4F59">
        <w:rPr>
          <w:rFonts w:ascii="Calibri" w:hAnsi="Calibri" w:cs="Arial"/>
          <w:szCs w:val="24"/>
        </w:rPr>
        <w:t xml:space="preserve"> Hoshi.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2009</w:t>
      </w:r>
      <w:r w:rsidRPr="00DB4F59">
        <w:rPr>
          <w:rFonts w:ascii="Calibri" w:hAnsi="Calibri" w:cs="Arial"/>
          <w:szCs w:val="24"/>
        </w:rPr>
        <w:tab/>
        <w:t xml:space="preserve">Probing structure on well-defined functional states of ion channels using systematically-engineered ionizable residues and proton-transfer events.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Biochemistry, University of Illinois at Urbana-Champaign.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</w:t>
      </w:r>
      <w:r w:rsidRPr="00DB4F59">
        <w:rPr>
          <w:rFonts w:ascii="Calibri" w:hAnsi="Calibri" w:cs="Arial"/>
          <w:szCs w:val="24"/>
        </w:rPr>
        <w:t>Host: Dr. Maria Spies.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2009</w:t>
      </w:r>
      <w:r w:rsidRPr="00DB4F59">
        <w:rPr>
          <w:rFonts w:ascii="Calibri" w:hAnsi="Calibri" w:cs="Arial"/>
          <w:szCs w:val="24"/>
        </w:rPr>
        <w:tab/>
        <w:t xml:space="preserve">Probing structure on well-defined functional states of ion channels using systematically-engineered ionizable residues and proton-transfer events.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Anesthesiology, Washington University at Saint Louis.</w:t>
      </w:r>
      <w:proofErr w:type="gramEnd"/>
      <w:r w:rsidRPr="00DB4F59">
        <w:rPr>
          <w:rFonts w:ascii="Calibri" w:hAnsi="Calibri" w:cs="Arial"/>
          <w:szCs w:val="24"/>
        </w:rPr>
        <w:t xml:space="preserve"> Host: Dr. Chris </w:t>
      </w:r>
      <w:proofErr w:type="spellStart"/>
      <w:r w:rsidRPr="00DB4F59">
        <w:rPr>
          <w:rFonts w:ascii="Calibri" w:hAnsi="Calibri" w:cs="Arial"/>
          <w:szCs w:val="24"/>
        </w:rPr>
        <w:t>Lingle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2009</w:t>
      </w:r>
      <w:r w:rsidRPr="00DB4F59">
        <w:rPr>
          <w:rFonts w:ascii="Calibri" w:hAnsi="Calibri" w:cs="Arial"/>
          <w:szCs w:val="24"/>
        </w:rPr>
        <w:tab/>
        <w:t xml:space="preserve">Probing structure on well-defined functional states of ion channels using systematically-engineered ionizable residues and proton-transfer events.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Biophysics, Johns Hopkins University.</w:t>
      </w:r>
      <w:proofErr w:type="gramEnd"/>
      <w:r w:rsidRPr="00DB4F59">
        <w:rPr>
          <w:rFonts w:ascii="Calibri" w:hAnsi="Calibri" w:cs="Arial"/>
          <w:szCs w:val="24"/>
        </w:rPr>
        <w:t xml:space="preserve"> Host: Dr. Bertrand Garcia </w:t>
      </w:r>
      <w:smartTag w:uri="urn:schemas-microsoft-com:office:smarttags" w:element="place">
        <w:smartTag w:uri="urn:schemas-microsoft-com:office:smarttags" w:element="City">
          <w:r w:rsidRPr="00DB4F59">
            <w:rPr>
              <w:rFonts w:ascii="Calibri" w:hAnsi="Calibri" w:cs="Arial"/>
              <w:szCs w:val="24"/>
            </w:rPr>
            <w:t>Moreno</w:t>
          </w:r>
        </w:smartTag>
      </w:smartTag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2009</w:t>
      </w:r>
      <w:r w:rsidRPr="00DB4F59">
        <w:rPr>
          <w:rFonts w:ascii="Calibri" w:hAnsi="Calibri" w:cs="Arial"/>
          <w:szCs w:val="24"/>
        </w:rPr>
        <w:tab/>
        <w:t xml:space="preserve">Single-channel electrophysiology: an unheralded tool in membrane-protein structural biology. </w:t>
      </w:r>
      <w:proofErr w:type="gramStart"/>
      <w:r w:rsidRPr="00DB4F59">
        <w:rPr>
          <w:rFonts w:ascii="Calibri" w:hAnsi="Calibri" w:cs="Arial"/>
          <w:b/>
          <w:bCs/>
          <w:szCs w:val="24"/>
        </w:rPr>
        <w:t>MRC Laboratory of Molecular Biology, Cambridge, UK.</w:t>
      </w:r>
      <w:proofErr w:type="gramEnd"/>
      <w:r w:rsidRPr="00DB4F59">
        <w:rPr>
          <w:rFonts w:ascii="Calibri" w:hAnsi="Calibri" w:cs="Arial"/>
          <w:szCs w:val="24"/>
        </w:rPr>
        <w:t xml:space="preserve"> Host: Dr. Nigel Unwin.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2010</w:t>
      </w:r>
      <w:r w:rsidRPr="00DB4F59">
        <w:rPr>
          <w:rFonts w:ascii="Calibri" w:hAnsi="Calibri" w:cs="Arial"/>
          <w:szCs w:val="24"/>
        </w:rPr>
        <w:tab/>
        <w:t>Tunable p</w:t>
      </w:r>
      <w:r w:rsidRPr="00DB4F59">
        <w:rPr>
          <w:rFonts w:ascii="Calibri" w:hAnsi="Calibri" w:cs="Arial"/>
          <w:i/>
          <w:iCs/>
          <w:szCs w:val="24"/>
        </w:rPr>
        <w:t>K</w:t>
      </w:r>
      <w:r w:rsidRPr="00DB4F59">
        <w:rPr>
          <w:rFonts w:ascii="Calibri" w:hAnsi="Calibri" w:cs="Arial"/>
          <w:szCs w:val="24"/>
          <w:vertAlign w:val="subscript"/>
        </w:rPr>
        <w:t>a</w:t>
      </w:r>
      <w:r w:rsidRPr="00DB4F59">
        <w:rPr>
          <w:rFonts w:ascii="Calibri" w:hAnsi="Calibri" w:cs="Arial"/>
          <w:szCs w:val="24"/>
        </w:rPr>
        <w:t xml:space="preserve"> values and the elusive basis of opposite charge selectivities in the nicotinic-receptor superfamily.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Physiology and Biophysics, Albert Einstein College of Medicine, Yeshiva University.</w:t>
      </w:r>
      <w:proofErr w:type="gramEnd"/>
      <w:r w:rsidRPr="00DB4F59">
        <w:rPr>
          <w:rFonts w:ascii="Calibri" w:hAnsi="Calibri" w:cs="Arial"/>
          <w:szCs w:val="24"/>
        </w:rPr>
        <w:t xml:space="preserve"> Host: Dr. Myles Akabas.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2011</w:t>
      </w:r>
      <w:r w:rsidRPr="00DB4F59">
        <w:rPr>
          <w:rFonts w:ascii="Calibri" w:hAnsi="Calibri" w:cs="Arial"/>
          <w:szCs w:val="24"/>
        </w:rPr>
        <w:tab/>
        <w:t>Tunable p</w:t>
      </w:r>
      <w:r w:rsidRPr="00DB4F59">
        <w:rPr>
          <w:rFonts w:ascii="Calibri" w:hAnsi="Calibri" w:cs="Arial"/>
          <w:i/>
          <w:iCs/>
          <w:szCs w:val="24"/>
        </w:rPr>
        <w:t>K</w:t>
      </w:r>
      <w:r w:rsidRPr="00DB4F59">
        <w:rPr>
          <w:rFonts w:ascii="Calibri" w:hAnsi="Calibri" w:cs="Arial"/>
          <w:szCs w:val="24"/>
          <w:vertAlign w:val="subscript"/>
        </w:rPr>
        <w:t>a</w:t>
      </w:r>
      <w:r w:rsidRPr="00DB4F59">
        <w:rPr>
          <w:rFonts w:ascii="Calibri" w:hAnsi="Calibri" w:cs="Arial"/>
          <w:szCs w:val="24"/>
        </w:rPr>
        <w:t xml:space="preserve"> values and the elusive basis of opposite charge selectivities in the nicotinic-receptor superfamily. </w:t>
      </w:r>
      <w:r w:rsidRPr="00DB4F59">
        <w:rPr>
          <w:rFonts w:ascii="Calibri" w:hAnsi="Calibri" w:cs="Arial"/>
          <w:b/>
          <w:bCs/>
          <w:szCs w:val="24"/>
        </w:rPr>
        <w:t xml:space="preserve">Department of Physiology, </w:t>
      </w:r>
      <w:proofErr w:type="gramStart"/>
      <w:r w:rsidRPr="00DB4F59">
        <w:rPr>
          <w:rFonts w:ascii="Calibri" w:hAnsi="Calibri" w:cs="Arial"/>
          <w:b/>
          <w:bCs/>
          <w:szCs w:val="24"/>
        </w:rPr>
        <w:t>The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Type">
        <w:r w:rsidRPr="00DB4F59">
          <w:rPr>
            <w:rFonts w:ascii="Calibri" w:hAnsi="Calibri" w:cs="Arial"/>
            <w:b/>
            <w:bCs/>
            <w:szCs w:val="24"/>
          </w:rPr>
          <w:t>University</w:t>
        </w:r>
      </w:smartTag>
      <w:r w:rsidRPr="00DB4F59">
        <w:rPr>
          <w:rFonts w:ascii="Calibri" w:hAnsi="Calibri" w:cs="Arial"/>
          <w:b/>
          <w:bCs/>
          <w:szCs w:val="24"/>
        </w:rPr>
        <w:t xml:space="preserve"> of </w:t>
      </w:r>
      <w:smartTag w:uri="urn:schemas-microsoft-com:office:smarttags" w:element="PlaceName">
        <w:r w:rsidRPr="00DB4F59">
          <w:rPr>
            <w:rFonts w:ascii="Calibri" w:hAnsi="Calibri" w:cs="Arial"/>
            <w:b/>
            <w:bCs/>
            <w:szCs w:val="24"/>
          </w:rPr>
          <w:t>Texas</w:t>
        </w:r>
      </w:smartTag>
      <w:r w:rsidRPr="00DB4F59">
        <w:rPr>
          <w:rFonts w:ascii="Calibri" w:hAnsi="Calibri" w:cs="Arial"/>
          <w:b/>
          <w:bCs/>
          <w:szCs w:val="24"/>
        </w:rPr>
        <w:t xml:space="preserve"> Health Science Center at </w:t>
      </w:r>
      <w:smartTag w:uri="urn:schemas-microsoft-com:office:smarttags" w:element="place">
        <w:smartTag w:uri="urn:schemas-microsoft-com:office:smarttags" w:element="City">
          <w:r w:rsidRPr="00DB4F59">
            <w:rPr>
              <w:rFonts w:ascii="Calibri" w:hAnsi="Calibri" w:cs="Arial"/>
              <w:b/>
              <w:bCs/>
              <w:szCs w:val="24"/>
            </w:rPr>
            <w:t>San Antonio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>.</w:t>
      </w:r>
      <w:r w:rsidRPr="00DB4F59">
        <w:rPr>
          <w:rFonts w:ascii="Calibri" w:hAnsi="Calibri" w:cs="Arial"/>
          <w:szCs w:val="24"/>
        </w:rPr>
        <w:t xml:space="preserve"> Host: Dr. David Weiss. 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2011</w:t>
      </w:r>
      <w:r w:rsidRPr="00DB4F59">
        <w:rPr>
          <w:rFonts w:ascii="Calibri" w:hAnsi="Calibri" w:cs="Arial"/>
          <w:szCs w:val="24"/>
        </w:rPr>
        <w:tab/>
        <w:t>Tunable p</w:t>
      </w:r>
      <w:r w:rsidRPr="00DB4F59">
        <w:rPr>
          <w:rFonts w:ascii="Calibri" w:hAnsi="Calibri" w:cs="Arial"/>
          <w:i/>
          <w:iCs/>
          <w:szCs w:val="24"/>
        </w:rPr>
        <w:t>K</w:t>
      </w:r>
      <w:r w:rsidRPr="00DB4F59">
        <w:rPr>
          <w:rFonts w:ascii="Calibri" w:hAnsi="Calibri" w:cs="Arial"/>
          <w:szCs w:val="24"/>
          <w:vertAlign w:val="subscript"/>
        </w:rPr>
        <w:t>a</w:t>
      </w:r>
      <w:r w:rsidRPr="00DB4F59">
        <w:rPr>
          <w:rFonts w:ascii="Calibri" w:hAnsi="Calibri" w:cs="Arial"/>
          <w:szCs w:val="24"/>
        </w:rPr>
        <w:t xml:space="preserve"> values and the elusive basis of opposite charge selectivities in the nicotinic-receptor superfamily.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Physiology, Texas Tech University.</w:t>
      </w:r>
      <w:proofErr w:type="gramEnd"/>
      <w:r w:rsidRPr="00DB4F59">
        <w:rPr>
          <w:rFonts w:ascii="Calibri" w:hAnsi="Calibri" w:cs="Arial"/>
          <w:szCs w:val="24"/>
        </w:rPr>
        <w:t xml:space="preserve"> Host: Dr. Luis Cuello.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DB4F59">
        <w:rPr>
          <w:rFonts w:ascii="Calibri" w:hAnsi="Calibri" w:cs="Arial"/>
          <w:szCs w:val="24"/>
        </w:rPr>
        <w:t>2011</w:t>
      </w:r>
      <w:r w:rsidRPr="00DB4F59">
        <w:rPr>
          <w:rFonts w:ascii="Calibri" w:hAnsi="Calibri" w:cs="Arial"/>
          <w:szCs w:val="24"/>
        </w:rPr>
        <w:tab/>
        <w:t xml:space="preserve">The unanticipated complexity of the ring of glutamates in the charge selectivity filter of the nicotinic acetylcholine receptor. </w:t>
      </w:r>
      <w:proofErr w:type="gramStart"/>
      <w:r w:rsidRPr="00DB4F59">
        <w:rPr>
          <w:rFonts w:ascii="Calibri" w:hAnsi="Calibri" w:cs="Arial"/>
          <w:szCs w:val="24"/>
        </w:rPr>
        <w:t>Protonation–deprotonation or side-chain dynamics?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r w:rsidRPr="00DB4F59">
        <w:rPr>
          <w:rFonts w:ascii="Calibri" w:hAnsi="Calibri" w:cs="Arial"/>
          <w:b/>
          <w:bCs/>
          <w:szCs w:val="24"/>
        </w:rPr>
        <w:t xml:space="preserve">Workshop on Protein Electrostatics, </w:t>
      </w:r>
      <w:smartTag w:uri="urn:schemas-microsoft-com:office:smarttags" w:element="place"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Telluride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Science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Research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Type">
          <w:r w:rsidRPr="00DB4F59">
            <w:rPr>
              <w:rFonts w:ascii="Calibri" w:hAnsi="Calibri" w:cs="Arial"/>
              <w:b/>
              <w:bCs/>
              <w:szCs w:val="24"/>
            </w:rPr>
            <w:t>Center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 xml:space="preserve"> (invited speaker).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DB4F59">
        <w:rPr>
          <w:rFonts w:ascii="Calibri" w:hAnsi="Calibri" w:cs="Arial"/>
          <w:szCs w:val="24"/>
        </w:rPr>
        <w:t>2012</w:t>
      </w:r>
      <w:r w:rsidRPr="00DB4F59">
        <w:rPr>
          <w:rFonts w:ascii="Calibri" w:hAnsi="Calibri" w:cs="Arial"/>
          <w:szCs w:val="24"/>
        </w:rPr>
        <w:tab/>
        <w:t xml:space="preserve">The unanticipated complexity of the ring of glutamates in the charge selectivity filter of the nicotinic acetylcholine receptor. </w:t>
      </w:r>
      <w:proofErr w:type="gramStart"/>
      <w:r w:rsidRPr="00DB4F59">
        <w:rPr>
          <w:rFonts w:ascii="Calibri" w:hAnsi="Calibri" w:cs="Arial"/>
          <w:szCs w:val="24"/>
        </w:rPr>
        <w:t>Protonation–deprotonation or side-chain dynamics?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r w:rsidRPr="00DB4F59">
        <w:rPr>
          <w:rFonts w:ascii="Calibri" w:hAnsi="Calibri" w:cs="Arial"/>
          <w:b/>
          <w:bCs/>
          <w:szCs w:val="24"/>
        </w:rPr>
        <w:t>Gordon Research Conference on Protons and Membrane Reactions (invited speaker).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DB4F59">
        <w:rPr>
          <w:rFonts w:ascii="Calibri" w:hAnsi="Calibri" w:cs="Arial"/>
          <w:szCs w:val="24"/>
        </w:rPr>
        <w:t>2012</w:t>
      </w:r>
      <w:r w:rsidRPr="00DB4F59">
        <w:rPr>
          <w:rFonts w:ascii="Calibri" w:hAnsi="Calibri" w:cs="Arial"/>
          <w:szCs w:val="24"/>
        </w:rPr>
        <w:tab/>
        <w:t>The ring of glutamates in the charge-selectivity filter region of the nicotinic receptor forms a system of unanticipated compl</w:t>
      </w:r>
      <w:r w:rsidR="000D618C">
        <w:rPr>
          <w:rFonts w:ascii="Calibri" w:hAnsi="Calibri" w:cs="Arial"/>
          <w:szCs w:val="24"/>
        </w:rPr>
        <w:t xml:space="preserve">exity. </w:t>
      </w:r>
      <w:proofErr w:type="spellStart"/>
      <w:r w:rsidR="000D618C">
        <w:rPr>
          <w:rFonts w:ascii="Calibri" w:hAnsi="Calibri" w:cs="Arial"/>
          <w:szCs w:val="24"/>
        </w:rPr>
        <w:t>Minisymposium</w:t>
      </w:r>
      <w:proofErr w:type="spellEnd"/>
      <w:r w:rsidR="000D618C">
        <w:rPr>
          <w:rFonts w:ascii="Calibri" w:hAnsi="Calibri" w:cs="Arial"/>
          <w:szCs w:val="24"/>
        </w:rPr>
        <w:t xml:space="preserve"> on Ligand-g</w:t>
      </w:r>
      <w:r w:rsidRPr="00DB4F59">
        <w:rPr>
          <w:rFonts w:ascii="Calibri" w:hAnsi="Calibri" w:cs="Arial"/>
          <w:szCs w:val="24"/>
        </w:rPr>
        <w:t xml:space="preserve">ated Ion Channels, </w:t>
      </w:r>
      <w:r w:rsidRPr="00DB4F59">
        <w:rPr>
          <w:rFonts w:ascii="Calibri" w:hAnsi="Calibri" w:cs="Arial"/>
          <w:b/>
          <w:bCs/>
          <w:szCs w:val="24"/>
        </w:rPr>
        <w:t>56</w:t>
      </w:r>
      <w:r w:rsidRPr="00DB4F59">
        <w:rPr>
          <w:rFonts w:ascii="Calibri" w:hAnsi="Calibri" w:cs="Arial"/>
          <w:b/>
          <w:bCs/>
          <w:szCs w:val="24"/>
          <w:vertAlign w:val="superscript"/>
        </w:rPr>
        <w:t>th</w:t>
      </w:r>
      <w:r w:rsidRPr="00DB4F59">
        <w:rPr>
          <w:rFonts w:ascii="Calibri" w:hAnsi="Calibri" w:cs="Arial"/>
          <w:b/>
          <w:bCs/>
          <w:szCs w:val="24"/>
        </w:rPr>
        <w:t xml:space="preserve"> Annual Meeting of the Biophysical Society (invited symposium speaker).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2012</w:t>
      </w:r>
      <w:r w:rsidRPr="00DB4F59">
        <w:rPr>
          <w:rFonts w:ascii="Calibri" w:hAnsi="Calibri" w:cs="Arial"/>
          <w:szCs w:val="24"/>
        </w:rPr>
        <w:tab/>
        <w:t xml:space="preserve">The unanticipated complexity of the ring of glutamates in the charge selectivity filter of the nicotinic acetylcholine receptor. </w:t>
      </w:r>
      <w:proofErr w:type="gramStart"/>
      <w:r w:rsidRPr="00DB4F59">
        <w:rPr>
          <w:rFonts w:ascii="Calibri" w:hAnsi="Calibri" w:cs="Arial"/>
          <w:szCs w:val="24"/>
        </w:rPr>
        <w:t>Protonation–deprotonation or side-chain dynamics?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r w:rsidRPr="00DB4F59">
        <w:rPr>
          <w:rFonts w:ascii="Calibri" w:hAnsi="Calibri" w:cs="Arial"/>
          <w:b/>
          <w:bCs/>
          <w:szCs w:val="24"/>
        </w:rPr>
        <w:t xml:space="preserve">Department of Biochemistry and Molecular Biology, </w:t>
      </w:r>
      <w:proofErr w:type="gramStart"/>
      <w:r w:rsidRPr="00DB4F59">
        <w:rPr>
          <w:rFonts w:ascii="Calibri" w:hAnsi="Calibri" w:cs="Arial"/>
          <w:b/>
          <w:bCs/>
          <w:szCs w:val="24"/>
        </w:rPr>
        <w:t>The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University of </w:t>
      </w:r>
      <w:smartTag w:uri="urn:schemas-microsoft-com:office:smarttags" w:element="PlaceName">
        <w:r w:rsidRPr="00DB4F59">
          <w:rPr>
            <w:rFonts w:ascii="Calibri" w:hAnsi="Calibri" w:cs="Arial"/>
            <w:b/>
            <w:bCs/>
            <w:szCs w:val="24"/>
          </w:rPr>
          <w:t>Texas</w:t>
        </w:r>
      </w:smartTag>
      <w:r w:rsidRPr="00DB4F59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Name">
        <w:r w:rsidRPr="00DB4F59">
          <w:rPr>
            <w:rFonts w:ascii="Calibri" w:hAnsi="Calibri" w:cs="Arial"/>
            <w:b/>
            <w:bCs/>
            <w:szCs w:val="24"/>
          </w:rPr>
          <w:t>Health</w:t>
        </w:r>
      </w:smartTag>
      <w:r w:rsidRPr="00DB4F59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Name">
        <w:r w:rsidRPr="00DB4F59">
          <w:rPr>
            <w:rFonts w:ascii="Calibri" w:hAnsi="Calibri" w:cs="Arial"/>
            <w:b/>
            <w:bCs/>
            <w:szCs w:val="24"/>
          </w:rPr>
          <w:t>Sciences</w:t>
        </w:r>
      </w:smartTag>
      <w:r w:rsidRPr="00DB4F59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Type">
        <w:r w:rsidRPr="00DB4F59">
          <w:rPr>
            <w:rFonts w:ascii="Calibri" w:hAnsi="Calibri" w:cs="Arial"/>
            <w:b/>
            <w:bCs/>
            <w:szCs w:val="24"/>
          </w:rPr>
          <w:t>Center</w:t>
        </w:r>
      </w:smartTag>
      <w:r w:rsidRPr="00DB4F59">
        <w:rPr>
          <w:rFonts w:ascii="Calibri" w:hAnsi="Calibri" w:cs="Arial"/>
          <w:b/>
          <w:bCs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DB4F59">
            <w:rPr>
              <w:rFonts w:ascii="Calibri" w:hAnsi="Calibri" w:cs="Arial"/>
              <w:b/>
              <w:bCs/>
              <w:szCs w:val="24"/>
            </w:rPr>
            <w:t>Houston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 xml:space="preserve">. </w:t>
      </w:r>
      <w:r w:rsidRPr="00DB4F59">
        <w:rPr>
          <w:rFonts w:ascii="Calibri" w:hAnsi="Calibri" w:cs="Arial"/>
          <w:szCs w:val="24"/>
        </w:rPr>
        <w:t xml:space="preserve">Host: Dr. </w:t>
      </w:r>
      <w:proofErr w:type="spellStart"/>
      <w:r w:rsidRPr="00DB4F59">
        <w:rPr>
          <w:rFonts w:ascii="Calibri" w:hAnsi="Calibri" w:cs="Arial"/>
          <w:szCs w:val="24"/>
        </w:rPr>
        <w:t>Vasanthi</w:t>
      </w:r>
      <w:proofErr w:type="spellEnd"/>
      <w:r w:rsidRPr="00DB4F59">
        <w:rPr>
          <w:rFonts w:ascii="Calibri" w:hAnsi="Calibri" w:cs="Arial"/>
          <w:szCs w:val="24"/>
        </w:rPr>
        <w:t xml:space="preserve"> </w:t>
      </w:r>
      <w:proofErr w:type="spellStart"/>
      <w:r w:rsidRPr="00DB4F59">
        <w:rPr>
          <w:rFonts w:ascii="Calibri" w:hAnsi="Calibri" w:cs="Arial"/>
          <w:szCs w:val="24"/>
        </w:rPr>
        <w:t>Jayaraman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2012</w:t>
      </w:r>
      <w:r w:rsidRPr="00DB4F59">
        <w:rPr>
          <w:rFonts w:ascii="Calibri" w:hAnsi="Calibri" w:cs="Arial"/>
          <w:szCs w:val="24"/>
        </w:rPr>
        <w:tab/>
        <w:t xml:space="preserve">The unanticipated complexity of the ring of glutamates in the charge selectivity filter of the nicotinic acetylcholine receptor. </w:t>
      </w:r>
      <w:proofErr w:type="gramStart"/>
      <w:r w:rsidRPr="00DB4F59">
        <w:rPr>
          <w:rFonts w:ascii="Calibri" w:hAnsi="Calibri" w:cs="Arial"/>
          <w:szCs w:val="24"/>
        </w:rPr>
        <w:t>Protonation–deprotonation or side-chain dynamics?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>Theoretical and Computational Biophysics Group, University of Illinois at Urbana-Champaign.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</w:t>
      </w:r>
      <w:r w:rsidRPr="00DB4F59">
        <w:rPr>
          <w:rFonts w:ascii="Calibri" w:hAnsi="Calibri" w:cs="Arial"/>
          <w:szCs w:val="24"/>
        </w:rPr>
        <w:t>Host: Dr. Emad Tajkhorshid.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lastRenderedPageBreak/>
        <w:t>2012</w:t>
      </w:r>
      <w:r w:rsidRPr="00DB4F59">
        <w:rPr>
          <w:rFonts w:ascii="Calibri" w:hAnsi="Calibri" w:cs="Arial"/>
          <w:szCs w:val="24"/>
        </w:rPr>
        <w:tab/>
        <w:t xml:space="preserve">The unanticipated complexity of the ring of glutamates in the charge selectivity filter of the nicotinic acetylcholine receptor. </w:t>
      </w:r>
      <w:proofErr w:type="gramStart"/>
      <w:r w:rsidRPr="00DB4F59">
        <w:rPr>
          <w:rFonts w:ascii="Calibri" w:hAnsi="Calibri" w:cs="Arial"/>
          <w:szCs w:val="24"/>
        </w:rPr>
        <w:t>Protonation–deprotonation or side-chain dynamics?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Anesthesiology, Texas Tech University.</w:t>
      </w:r>
      <w:proofErr w:type="gramEnd"/>
      <w:r w:rsidRPr="00DB4F59">
        <w:rPr>
          <w:rFonts w:ascii="Calibri" w:hAnsi="Calibri" w:cs="Arial"/>
          <w:szCs w:val="24"/>
        </w:rPr>
        <w:t xml:space="preserve"> Host: Dr. Luis </w:t>
      </w:r>
      <w:proofErr w:type="spellStart"/>
      <w:r w:rsidRPr="00DB4F59">
        <w:rPr>
          <w:rFonts w:ascii="Calibri" w:hAnsi="Calibri" w:cs="Arial"/>
          <w:szCs w:val="24"/>
        </w:rPr>
        <w:t>Reuss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numPr>
          <w:ilvl w:val="0"/>
          <w:numId w:val="16"/>
        </w:numPr>
        <w:tabs>
          <w:tab w:val="clear" w:pos="720"/>
          <w:tab w:val="clear" w:pos="9000"/>
          <w:tab w:val="clear" w:pos="9360"/>
        </w:tabs>
        <w:suppressAutoHyphens w:val="0"/>
        <w:spacing w:line="300" w:lineRule="exact"/>
        <w:ind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 xml:space="preserve">The unanticipated complexity of the ring of glutamates in the charge selectivity filter of the nicotinic acetylcholine receptor. Protonation–deprotonation or side-chain dynamics? </w:t>
      </w:r>
      <w:r w:rsidRPr="00DB4F59">
        <w:rPr>
          <w:rFonts w:ascii="Calibri" w:hAnsi="Calibri" w:cs="Arial"/>
          <w:b/>
          <w:bCs/>
          <w:szCs w:val="24"/>
        </w:rPr>
        <w:t xml:space="preserve">Department of Physiology and Biophysics, </w:t>
      </w:r>
      <w:smartTag w:uri="urn:schemas-microsoft-com:office:smarttags" w:element="place"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Rush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University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>.</w:t>
      </w:r>
      <w:r w:rsidRPr="00DB4F59">
        <w:rPr>
          <w:rFonts w:ascii="Calibri" w:hAnsi="Calibri" w:cs="Arial"/>
          <w:szCs w:val="24"/>
        </w:rPr>
        <w:t xml:space="preserve"> Host: Dr. Robert Eisenberg.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2012</w:t>
      </w:r>
      <w:r w:rsidRPr="00DB4F59">
        <w:rPr>
          <w:rFonts w:ascii="Calibri" w:hAnsi="Calibri" w:cs="Arial"/>
          <w:szCs w:val="24"/>
        </w:rPr>
        <w:tab/>
        <w:t xml:space="preserve">The unanticipated complexity of the ring of glutamates in the charge selectivity filter of the nicotinic acetylcholine receptor. </w:t>
      </w:r>
      <w:proofErr w:type="gramStart"/>
      <w:r w:rsidRPr="00DB4F59">
        <w:rPr>
          <w:rFonts w:ascii="Calibri" w:hAnsi="Calibri" w:cs="Arial"/>
          <w:szCs w:val="24"/>
        </w:rPr>
        <w:t>Protonation–deprotonation or side-chain dynamics?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r w:rsidRPr="00DB4F59">
        <w:rPr>
          <w:rFonts w:ascii="Calibri" w:hAnsi="Calibri" w:cs="Arial"/>
          <w:b/>
          <w:bCs/>
          <w:szCs w:val="24"/>
        </w:rPr>
        <w:t xml:space="preserve">Life Sciences Institute, </w:t>
      </w:r>
      <w:proofErr w:type="gramStart"/>
      <w:r w:rsidRPr="00DB4F59">
        <w:rPr>
          <w:rFonts w:ascii="Calibri" w:hAnsi="Calibri" w:cs="Arial"/>
          <w:b/>
          <w:bCs/>
          <w:szCs w:val="24"/>
        </w:rPr>
        <w:t>The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DB4F59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British Columbia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 xml:space="preserve">. </w:t>
      </w:r>
      <w:r w:rsidRPr="00DB4F59">
        <w:rPr>
          <w:rFonts w:ascii="Calibri" w:hAnsi="Calibri" w:cs="Arial"/>
          <w:szCs w:val="24"/>
        </w:rPr>
        <w:t xml:space="preserve">Host: Dr. Harley </w:t>
      </w:r>
      <w:proofErr w:type="spellStart"/>
      <w:r w:rsidRPr="00DB4F59">
        <w:rPr>
          <w:rFonts w:ascii="Calibri" w:hAnsi="Calibri" w:cs="Arial"/>
          <w:szCs w:val="24"/>
        </w:rPr>
        <w:t>Kurata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2012</w:t>
      </w:r>
      <w:r w:rsidRPr="00DB4F59">
        <w:rPr>
          <w:rFonts w:ascii="Calibri" w:hAnsi="Calibri" w:cs="Arial"/>
          <w:szCs w:val="24"/>
        </w:rPr>
        <w:tab/>
        <w:t xml:space="preserve">Anesthesiology and ion-channel research.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Anesthesiology, Texas Tech University.</w:t>
      </w:r>
      <w:proofErr w:type="gramEnd"/>
      <w:r w:rsidRPr="00DB4F59">
        <w:rPr>
          <w:rFonts w:ascii="Calibri" w:hAnsi="Calibri" w:cs="Arial"/>
          <w:szCs w:val="24"/>
        </w:rPr>
        <w:t xml:space="preserve"> Host: Dr. John </w:t>
      </w:r>
      <w:proofErr w:type="spellStart"/>
      <w:r w:rsidRPr="00DB4F59">
        <w:rPr>
          <w:rFonts w:ascii="Calibri" w:hAnsi="Calibri" w:cs="Arial"/>
          <w:szCs w:val="24"/>
        </w:rPr>
        <w:t>Wasnick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2012</w:t>
      </w:r>
      <w:r w:rsidRPr="00DB4F59">
        <w:rPr>
          <w:rFonts w:ascii="Calibri" w:hAnsi="Calibri" w:cs="Arial"/>
          <w:szCs w:val="24"/>
        </w:rPr>
        <w:tab/>
        <w:t xml:space="preserve">Dissecting the mechanism of cation-transport catalysis by glutamate side chains in nicotinic receptors. </w:t>
      </w:r>
      <w:r w:rsidRPr="00DB4F59">
        <w:rPr>
          <w:rFonts w:ascii="Calibri" w:hAnsi="Calibri" w:cs="Arial"/>
          <w:b/>
          <w:bCs/>
          <w:szCs w:val="24"/>
        </w:rPr>
        <w:t>Workshop on</w:t>
      </w:r>
      <w:r w:rsidRPr="00DB4F59">
        <w:rPr>
          <w:rFonts w:ascii="Calibri" w:hAnsi="Calibri" w:cs="Arial"/>
          <w:szCs w:val="24"/>
        </w:rPr>
        <w:t xml:space="preserve"> </w:t>
      </w:r>
      <w:r w:rsidRPr="00DB4F59">
        <w:rPr>
          <w:rFonts w:ascii="Calibri" w:hAnsi="Calibri" w:cs="Arial"/>
          <w:b/>
          <w:bCs/>
          <w:szCs w:val="24"/>
        </w:rPr>
        <w:t xml:space="preserve">Proton Transfer in Biology, </w:t>
      </w:r>
      <w:smartTag w:uri="urn:schemas-microsoft-com:office:smarttags" w:element="place"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Telluride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Science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Name">
          <w:r w:rsidRPr="00DB4F59">
            <w:rPr>
              <w:rFonts w:ascii="Calibri" w:hAnsi="Calibri" w:cs="Arial"/>
              <w:b/>
              <w:bCs/>
              <w:szCs w:val="24"/>
            </w:rPr>
            <w:t>Research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 </w:t>
        </w:r>
        <w:smartTag w:uri="urn:schemas-microsoft-com:office:smarttags" w:element="PlaceType">
          <w:r w:rsidRPr="00DB4F59">
            <w:rPr>
              <w:rFonts w:ascii="Calibri" w:hAnsi="Calibri" w:cs="Arial"/>
              <w:b/>
              <w:bCs/>
              <w:szCs w:val="24"/>
            </w:rPr>
            <w:t>Center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 xml:space="preserve"> (invited speaker).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2012</w:t>
      </w:r>
      <w:r w:rsidRPr="00DB4F59">
        <w:rPr>
          <w:rFonts w:ascii="Calibri" w:hAnsi="Calibri" w:cs="Arial"/>
          <w:szCs w:val="24"/>
        </w:rPr>
        <w:tab/>
        <w:t xml:space="preserve">The unanticipated complexity of the ring of glutamates in the charge selectivity filter of the nicotinic acetylcholine receptor. </w:t>
      </w:r>
      <w:proofErr w:type="gramStart"/>
      <w:r w:rsidRPr="00DB4F59">
        <w:rPr>
          <w:rFonts w:ascii="Calibri" w:hAnsi="Calibri" w:cs="Arial"/>
          <w:szCs w:val="24"/>
        </w:rPr>
        <w:t>Protonation–deprotonation or side-chain dynamics?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Molecular and Integrative Physiology, University of Illinois at Urbana-Champaign.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</w:t>
      </w:r>
      <w:r w:rsidRPr="00DB4F59">
        <w:rPr>
          <w:rFonts w:ascii="Calibri" w:hAnsi="Calibri" w:cs="Arial"/>
          <w:szCs w:val="24"/>
        </w:rPr>
        <w:t xml:space="preserve">Host: Dr. Milan </w:t>
      </w:r>
      <w:proofErr w:type="spellStart"/>
      <w:r w:rsidRPr="00DB4F59">
        <w:rPr>
          <w:rFonts w:ascii="Calibri" w:hAnsi="Calibri" w:cs="Arial"/>
          <w:szCs w:val="24"/>
        </w:rPr>
        <w:t>Bagchi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B105C0" w:rsidRPr="00DB4F59" w:rsidRDefault="00B105C0" w:rsidP="00B105C0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2013</w:t>
      </w:r>
      <w:r w:rsidRPr="00DB4F59">
        <w:rPr>
          <w:rFonts w:ascii="Calibri" w:hAnsi="Calibri" w:cs="Arial"/>
          <w:szCs w:val="24"/>
        </w:rPr>
        <w:tab/>
        <w:t xml:space="preserve">The unanticipated complexity of the ring of glutamates in the charge selectivity filter of the nicotinic acetylcholine receptor. </w:t>
      </w:r>
      <w:proofErr w:type="gramStart"/>
      <w:r w:rsidRPr="00DB4F59">
        <w:rPr>
          <w:rFonts w:ascii="Calibri" w:hAnsi="Calibri" w:cs="Arial"/>
          <w:szCs w:val="24"/>
        </w:rPr>
        <w:t>Protonation–deprotonation or side-chain dynamics?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 xml:space="preserve">Department of Physiology and Pharmacology, </w:t>
      </w:r>
      <w:r w:rsidR="003E17F3" w:rsidRPr="00DB4F59">
        <w:rPr>
          <w:rFonts w:ascii="Calibri" w:hAnsi="Calibri" w:cs="Arial"/>
          <w:b/>
          <w:bCs/>
          <w:szCs w:val="24"/>
        </w:rPr>
        <w:t>Oregon Health and</w:t>
      </w:r>
      <w:r w:rsidRPr="00DB4F59">
        <w:rPr>
          <w:rFonts w:ascii="Calibri" w:hAnsi="Calibri" w:cs="Arial"/>
          <w:b/>
          <w:bCs/>
          <w:szCs w:val="24"/>
        </w:rPr>
        <w:t xml:space="preserve"> Sciences University.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</w:t>
      </w:r>
      <w:r w:rsidRPr="00DB4F59">
        <w:rPr>
          <w:rFonts w:ascii="Calibri" w:hAnsi="Calibri" w:cs="Arial"/>
          <w:szCs w:val="24"/>
        </w:rPr>
        <w:t>Host: Dr. David Dawson.</w:t>
      </w:r>
    </w:p>
    <w:p w:rsidR="00E47E6F" w:rsidRPr="00DB4F59" w:rsidRDefault="00E47E6F" w:rsidP="00E47E6F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2013</w:t>
      </w:r>
      <w:r w:rsidRPr="00DB4F59">
        <w:rPr>
          <w:rFonts w:ascii="Calibri" w:hAnsi="Calibri" w:cs="Arial"/>
          <w:szCs w:val="24"/>
        </w:rPr>
        <w:tab/>
        <w:t xml:space="preserve">The unanticipated complexity of the ring of glutamates in the charge selectivity filter of the nicotinic acetylcholine receptor. </w:t>
      </w:r>
      <w:proofErr w:type="gramStart"/>
      <w:r w:rsidRPr="00DB4F59">
        <w:rPr>
          <w:rFonts w:ascii="Calibri" w:hAnsi="Calibri" w:cs="Arial"/>
          <w:szCs w:val="24"/>
        </w:rPr>
        <w:t>Protonation–deprotonation or side-chain dynamics?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Pr="00DB4F59">
        <w:rPr>
          <w:rFonts w:ascii="Calibri" w:hAnsi="Calibri" w:cs="Arial"/>
          <w:b/>
          <w:bCs/>
          <w:szCs w:val="24"/>
        </w:rPr>
        <w:t>Department of Biochemistry &amp; Molecular Biology, University of Chicago.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</w:t>
      </w:r>
      <w:r w:rsidRPr="00DB4F59">
        <w:rPr>
          <w:rFonts w:ascii="Calibri" w:hAnsi="Calibri" w:cs="Arial"/>
          <w:szCs w:val="24"/>
        </w:rPr>
        <w:t xml:space="preserve">Host: Dr. Eduardo </w:t>
      </w:r>
      <w:proofErr w:type="spellStart"/>
      <w:r w:rsidRPr="00DB4F59">
        <w:rPr>
          <w:rFonts w:ascii="Calibri" w:hAnsi="Calibri" w:cs="Arial"/>
          <w:szCs w:val="24"/>
        </w:rPr>
        <w:t>Perozo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4D6E29" w:rsidRPr="00DB4F59" w:rsidRDefault="004D6E29" w:rsidP="0074507D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2013</w:t>
      </w:r>
      <w:r w:rsidRPr="00DB4F59">
        <w:rPr>
          <w:rFonts w:ascii="Calibri" w:hAnsi="Calibri" w:cs="Arial"/>
          <w:szCs w:val="24"/>
        </w:rPr>
        <w:tab/>
        <w:t xml:space="preserve">The unanticipated complexity of the ring of glutamates in the charge selectivity filter of the nicotinic acetylcholine receptor. </w:t>
      </w:r>
      <w:proofErr w:type="gramStart"/>
      <w:r w:rsidRPr="00DB4F59">
        <w:rPr>
          <w:rFonts w:ascii="Calibri" w:hAnsi="Calibri" w:cs="Arial"/>
          <w:szCs w:val="24"/>
        </w:rPr>
        <w:t>Protonation–deprotonation or side-chain dynamics?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proofErr w:type="gramStart"/>
      <w:r w:rsidR="0074507D" w:rsidRPr="00DB4F59">
        <w:rPr>
          <w:rFonts w:ascii="Calibri" w:hAnsi="Calibri" w:cs="Arial"/>
          <w:b/>
          <w:bCs/>
          <w:szCs w:val="24"/>
        </w:rPr>
        <w:t xml:space="preserve">Institute of Chemical and </w:t>
      </w:r>
      <w:proofErr w:type="spellStart"/>
      <w:r w:rsidR="0074507D" w:rsidRPr="00DB4F59">
        <w:rPr>
          <w:rFonts w:ascii="Calibri" w:hAnsi="Calibri" w:cs="Arial"/>
          <w:b/>
          <w:bCs/>
          <w:szCs w:val="24"/>
        </w:rPr>
        <w:t>Physico</w:t>
      </w:r>
      <w:proofErr w:type="spellEnd"/>
      <w:r w:rsidR="0074507D" w:rsidRPr="00DB4F59">
        <w:rPr>
          <w:rFonts w:ascii="Calibri" w:hAnsi="Calibri" w:cs="Arial"/>
          <w:b/>
          <w:bCs/>
          <w:szCs w:val="24"/>
        </w:rPr>
        <w:t>-chemical Biology</w:t>
      </w:r>
      <w:r w:rsidRPr="00DB4F59">
        <w:rPr>
          <w:rFonts w:ascii="Calibri" w:hAnsi="Calibri" w:cs="Arial"/>
          <w:b/>
          <w:bCs/>
          <w:szCs w:val="24"/>
        </w:rPr>
        <w:t>, School of Pharmacy and Biochemistry, University of Buenos Aires, Argentina.</w:t>
      </w:r>
      <w:proofErr w:type="gramEnd"/>
      <w:r w:rsidRPr="00DB4F59">
        <w:rPr>
          <w:rFonts w:ascii="Calibri" w:hAnsi="Calibri" w:cs="Arial"/>
          <w:b/>
          <w:bCs/>
          <w:szCs w:val="24"/>
        </w:rPr>
        <w:t xml:space="preserve"> </w:t>
      </w:r>
      <w:r w:rsidRPr="00DB4F59">
        <w:rPr>
          <w:rFonts w:ascii="Calibri" w:hAnsi="Calibri" w:cs="Arial"/>
          <w:szCs w:val="24"/>
        </w:rPr>
        <w:t>Host: Dr. Sergio Kaufman.</w:t>
      </w:r>
    </w:p>
    <w:p w:rsidR="004D6E29" w:rsidRPr="00DB4F59" w:rsidRDefault="004D6E29" w:rsidP="0074507D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2013</w:t>
      </w:r>
      <w:r w:rsidRPr="00DB4F59">
        <w:rPr>
          <w:rFonts w:ascii="Calibri" w:hAnsi="Calibri" w:cs="Arial"/>
          <w:szCs w:val="24"/>
        </w:rPr>
        <w:tab/>
        <w:t xml:space="preserve">The unanticipated complexity of the ring of glutamates in the charge selectivity filter of the nicotinic acetylcholine receptor. </w:t>
      </w:r>
      <w:proofErr w:type="gramStart"/>
      <w:r w:rsidRPr="00DB4F59">
        <w:rPr>
          <w:rFonts w:ascii="Calibri" w:hAnsi="Calibri" w:cs="Arial"/>
          <w:szCs w:val="24"/>
        </w:rPr>
        <w:t>Protonation–deprotonation or side-chain dynamics?</w:t>
      </w:r>
      <w:proofErr w:type="gramEnd"/>
      <w:r w:rsidRPr="00DB4F59">
        <w:rPr>
          <w:rFonts w:ascii="Calibri" w:hAnsi="Calibri" w:cs="Arial"/>
          <w:szCs w:val="24"/>
        </w:rPr>
        <w:t xml:space="preserve"> </w:t>
      </w:r>
      <w:r w:rsidR="0074507D" w:rsidRPr="00DB4F59">
        <w:rPr>
          <w:rFonts w:ascii="Calibri" w:hAnsi="Calibri" w:cs="Arial"/>
          <w:b/>
          <w:bCs/>
          <w:szCs w:val="24"/>
        </w:rPr>
        <w:t>Department</w:t>
      </w:r>
      <w:r w:rsidRPr="00DB4F59">
        <w:rPr>
          <w:rFonts w:ascii="Calibri" w:hAnsi="Calibri" w:cs="Arial"/>
          <w:b/>
          <w:bCs/>
          <w:szCs w:val="24"/>
        </w:rPr>
        <w:t xml:space="preserve"> </w:t>
      </w:r>
      <w:r w:rsidR="0074507D" w:rsidRPr="00DB4F59">
        <w:rPr>
          <w:rFonts w:ascii="Calibri" w:hAnsi="Calibri" w:cs="Arial"/>
          <w:b/>
          <w:bCs/>
          <w:szCs w:val="24"/>
        </w:rPr>
        <w:t>of Biological Chemistry</w:t>
      </w:r>
      <w:r w:rsidRPr="00DB4F59">
        <w:rPr>
          <w:rFonts w:ascii="Calibri" w:hAnsi="Calibri" w:cs="Arial"/>
          <w:b/>
          <w:bCs/>
          <w:szCs w:val="24"/>
        </w:rPr>
        <w:t xml:space="preserve">, School of Exact </w:t>
      </w:r>
      <w:r w:rsidR="00744A0F" w:rsidRPr="00DB4F59">
        <w:rPr>
          <w:rFonts w:ascii="Calibri" w:hAnsi="Calibri" w:cs="Arial"/>
          <w:b/>
          <w:bCs/>
          <w:szCs w:val="24"/>
        </w:rPr>
        <w:t xml:space="preserve">and Natural </w:t>
      </w:r>
      <w:r w:rsidRPr="00DB4F59">
        <w:rPr>
          <w:rFonts w:ascii="Calibri" w:hAnsi="Calibri" w:cs="Arial"/>
          <w:b/>
          <w:bCs/>
          <w:szCs w:val="24"/>
        </w:rPr>
        <w:t xml:space="preserve">Sciences, </w:t>
      </w:r>
      <w:smartTag w:uri="urn:schemas-microsoft-com:office:smarttags" w:element="place">
        <w:smartTag w:uri="urn:schemas-microsoft-com:office:smarttags" w:element="City">
          <w:r w:rsidRPr="00DB4F59">
            <w:rPr>
              <w:rFonts w:ascii="Calibri" w:hAnsi="Calibri" w:cs="Arial"/>
              <w:b/>
              <w:bCs/>
              <w:szCs w:val="24"/>
            </w:rPr>
            <w:t>University of Buenos Aires</w:t>
          </w:r>
        </w:smartTag>
        <w:r w:rsidRPr="00DB4F59">
          <w:rPr>
            <w:rFonts w:ascii="Calibri" w:hAnsi="Calibri" w:cs="Arial"/>
            <w:b/>
            <w:bCs/>
            <w:szCs w:val="24"/>
          </w:rPr>
          <w:t xml:space="preserve">, </w:t>
        </w:r>
        <w:smartTag w:uri="urn:schemas-microsoft-com:office:smarttags" w:element="country-region">
          <w:r w:rsidRPr="00DB4F59">
            <w:rPr>
              <w:rFonts w:ascii="Calibri" w:hAnsi="Calibri" w:cs="Arial"/>
              <w:b/>
              <w:bCs/>
              <w:szCs w:val="24"/>
            </w:rPr>
            <w:t>Argentina</w:t>
          </w:r>
        </w:smartTag>
      </w:smartTag>
      <w:r w:rsidRPr="00DB4F59">
        <w:rPr>
          <w:rFonts w:ascii="Calibri" w:hAnsi="Calibri" w:cs="Arial"/>
          <w:b/>
          <w:bCs/>
          <w:szCs w:val="24"/>
        </w:rPr>
        <w:t xml:space="preserve">. </w:t>
      </w:r>
      <w:r w:rsidRPr="00DB4F59">
        <w:rPr>
          <w:rFonts w:ascii="Calibri" w:hAnsi="Calibri" w:cs="Arial"/>
          <w:szCs w:val="24"/>
        </w:rPr>
        <w:t xml:space="preserve">Host: Dr. </w:t>
      </w:r>
      <w:r w:rsidR="0074507D" w:rsidRPr="00DB4F59">
        <w:rPr>
          <w:rFonts w:ascii="Calibri" w:hAnsi="Calibri" w:cs="Arial"/>
          <w:szCs w:val="24"/>
        </w:rPr>
        <w:t xml:space="preserve">Diego </w:t>
      </w:r>
      <w:proofErr w:type="spellStart"/>
      <w:r w:rsidR="0074507D" w:rsidRPr="00DB4F59">
        <w:rPr>
          <w:rFonts w:ascii="Calibri" w:hAnsi="Calibri" w:cs="Arial"/>
          <w:szCs w:val="24"/>
        </w:rPr>
        <w:t>Ferreiro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ED4F9A" w:rsidRPr="00DB4F59" w:rsidRDefault="00ED4F9A" w:rsidP="00B105C0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zCs w:val="24"/>
        </w:rPr>
        <w:t>2013</w:t>
      </w:r>
      <w:r w:rsidRPr="00DB4F59">
        <w:rPr>
          <w:rFonts w:ascii="Calibri" w:hAnsi="Calibri" w:cs="Arial"/>
          <w:szCs w:val="24"/>
        </w:rPr>
        <w:tab/>
      </w:r>
      <w:r w:rsidR="00FA5401" w:rsidRPr="00DB4F59">
        <w:rPr>
          <w:rFonts w:ascii="Calibri" w:hAnsi="Calibri" w:cs="Arial"/>
          <w:szCs w:val="24"/>
        </w:rPr>
        <w:t>Single-channel electrophysiology as a tool in ion-channel structural biology</w:t>
      </w:r>
      <w:r w:rsidRPr="00DB4F59">
        <w:rPr>
          <w:rFonts w:ascii="Calibri" w:hAnsi="Calibri" w:cs="Arial"/>
          <w:szCs w:val="24"/>
        </w:rPr>
        <w:t xml:space="preserve">. </w:t>
      </w:r>
      <w:proofErr w:type="gramStart"/>
      <w:r w:rsidRPr="00DB4F59">
        <w:rPr>
          <w:rFonts w:ascii="Calibri" w:hAnsi="Calibri" w:cs="Arial"/>
          <w:b/>
          <w:szCs w:val="24"/>
        </w:rPr>
        <w:t>Department of Biochemistry, Stockholm University, Stockholm, Sweden.</w:t>
      </w:r>
      <w:proofErr w:type="gramEnd"/>
      <w:r w:rsidRPr="00DB4F59">
        <w:rPr>
          <w:rFonts w:ascii="Calibri" w:hAnsi="Calibri" w:cs="Arial"/>
          <w:szCs w:val="24"/>
        </w:rPr>
        <w:t xml:space="preserve"> Host: Dr. Peter </w:t>
      </w:r>
      <w:proofErr w:type="spellStart"/>
      <w:r w:rsidRPr="00DB4F59">
        <w:rPr>
          <w:rFonts w:ascii="Calibri" w:hAnsi="Calibri" w:cs="Arial"/>
          <w:szCs w:val="24"/>
        </w:rPr>
        <w:t>Brzezynski</w:t>
      </w:r>
      <w:proofErr w:type="spellEnd"/>
      <w:r w:rsidRPr="00DB4F59">
        <w:rPr>
          <w:rFonts w:ascii="Calibri" w:hAnsi="Calibri" w:cs="Arial"/>
          <w:szCs w:val="24"/>
        </w:rPr>
        <w:t>.</w:t>
      </w:r>
    </w:p>
    <w:p w:rsidR="00B105C0" w:rsidRDefault="003E5B4E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2014</w:t>
      </w:r>
      <w:r>
        <w:rPr>
          <w:rFonts w:ascii="Calibri" w:hAnsi="Calibri" w:cs="Arial"/>
          <w:szCs w:val="24"/>
        </w:rPr>
        <w:tab/>
        <w:t xml:space="preserve">Side-chain conformational flexibility and its impact on ion conduction through channels. </w:t>
      </w:r>
      <w:proofErr w:type="gramStart"/>
      <w:r w:rsidRPr="003E5B4E">
        <w:rPr>
          <w:rFonts w:ascii="Calibri" w:hAnsi="Calibri" w:cs="Arial"/>
          <w:b/>
          <w:szCs w:val="24"/>
        </w:rPr>
        <w:t>Department of Neuroscience, University of Texas Southwestern Medical Center at Dallas.</w:t>
      </w:r>
      <w:proofErr w:type="gramEnd"/>
      <w:r>
        <w:rPr>
          <w:rFonts w:ascii="Calibri" w:hAnsi="Calibri" w:cs="Arial"/>
          <w:szCs w:val="24"/>
        </w:rPr>
        <w:t xml:space="preserve"> Host: Dr. Ryan Hibbs.</w:t>
      </w:r>
    </w:p>
    <w:p w:rsidR="00015C03" w:rsidRDefault="00015C03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Cs w:val="24"/>
        </w:rPr>
        <w:t>2014</w:t>
      </w:r>
      <w:r>
        <w:rPr>
          <w:rFonts w:ascii="Calibri" w:hAnsi="Calibri" w:cs="Arial"/>
          <w:szCs w:val="24"/>
        </w:rPr>
        <w:tab/>
        <w:t>Searching for the structures that underlie the physiological state</w:t>
      </w:r>
      <w:r w:rsidR="00B56F14">
        <w:rPr>
          <w:rFonts w:ascii="Calibri" w:hAnsi="Calibri" w:cs="Arial"/>
          <w:szCs w:val="24"/>
        </w:rPr>
        <w:t>s</w:t>
      </w:r>
      <w:r>
        <w:rPr>
          <w:rFonts w:ascii="Calibri" w:hAnsi="Calibri" w:cs="Arial"/>
          <w:szCs w:val="24"/>
        </w:rPr>
        <w:t xml:space="preserve"> of pentameric ligand-gated ion channels: an attempt using X-ray crystallography. </w:t>
      </w:r>
      <w:r w:rsidRPr="00015C03">
        <w:rPr>
          <w:rFonts w:ascii="Calibri" w:hAnsi="Calibri" w:cs="Arial"/>
          <w:b/>
          <w:szCs w:val="24"/>
        </w:rPr>
        <w:t>Frontiers in Membrane Protein Structural Dynamics</w:t>
      </w:r>
      <w:r>
        <w:rPr>
          <w:rFonts w:ascii="Calibri" w:hAnsi="Calibri" w:cs="Arial"/>
          <w:b/>
          <w:szCs w:val="24"/>
        </w:rPr>
        <w:t>, Chic</w:t>
      </w:r>
      <w:r w:rsidRPr="00B56F14">
        <w:rPr>
          <w:rFonts w:ascii="Calibri" w:hAnsi="Calibri" w:cs="Arial"/>
          <w:b/>
          <w:szCs w:val="24"/>
        </w:rPr>
        <w:t>ago</w:t>
      </w:r>
      <w:r w:rsidR="00B56F14" w:rsidRPr="00B56F14">
        <w:rPr>
          <w:rFonts w:ascii="Calibri" w:hAnsi="Calibri" w:cs="Arial"/>
          <w:b/>
          <w:szCs w:val="24"/>
        </w:rPr>
        <w:t xml:space="preserve"> (invited speaker).</w:t>
      </w:r>
    </w:p>
    <w:p w:rsidR="00170B22" w:rsidRDefault="00170B22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 w:rsidRPr="00170B22">
        <w:rPr>
          <w:rFonts w:ascii="Calibri" w:hAnsi="Calibri" w:cs="Arial"/>
          <w:szCs w:val="24"/>
        </w:rPr>
        <w:t>201</w:t>
      </w:r>
      <w:r>
        <w:rPr>
          <w:rFonts w:ascii="Calibri" w:hAnsi="Calibri" w:cs="Arial"/>
          <w:szCs w:val="24"/>
        </w:rPr>
        <w:t>5</w:t>
      </w:r>
      <w:r>
        <w:rPr>
          <w:rFonts w:ascii="Calibri" w:hAnsi="Calibri" w:cs="Arial"/>
          <w:szCs w:val="24"/>
        </w:rPr>
        <w:tab/>
        <w:t xml:space="preserve">Cation conduction and selectivity in nicotinic receptors: functional simplicity belies chemical complexity. </w:t>
      </w:r>
      <w:proofErr w:type="spellStart"/>
      <w:proofErr w:type="gramStart"/>
      <w:r w:rsidRPr="00170B22">
        <w:rPr>
          <w:rFonts w:ascii="Calibri" w:hAnsi="Calibri" w:cs="Arial"/>
          <w:b/>
          <w:szCs w:val="24"/>
        </w:rPr>
        <w:t>GEPROM</w:t>
      </w:r>
      <w:proofErr w:type="spellEnd"/>
      <w:r w:rsidR="00FF7CC3">
        <w:rPr>
          <w:rFonts w:ascii="Calibri" w:hAnsi="Calibri" w:cs="Arial"/>
          <w:b/>
          <w:szCs w:val="24"/>
        </w:rPr>
        <w:t>–</w:t>
      </w:r>
      <w:r w:rsidRPr="00170B22">
        <w:rPr>
          <w:rFonts w:ascii="Calibri" w:hAnsi="Calibri" w:cs="Arial"/>
          <w:b/>
          <w:szCs w:val="24"/>
        </w:rPr>
        <w:t>University of Montreal, Canada.</w:t>
      </w:r>
      <w:proofErr w:type="gramEnd"/>
      <w:r w:rsidRPr="00170B22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Host: Dr. Derek Bowie.</w:t>
      </w:r>
    </w:p>
    <w:p w:rsidR="00095E6E" w:rsidRDefault="00095E6E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2015</w:t>
      </w:r>
      <w:r>
        <w:rPr>
          <w:rFonts w:ascii="Calibri" w:hAnsi="Calibri" w:cs="Arial"/>
          <w:szCs w:val="24"/>
        </w:rPr>
        <w:tab/>
        <w:t xml:space="preserve">Using single-molecule electrophysiology and computer simulations to </w:t>
      </w:r>
      <w:r w:rsidR="00F7197C">
        <w:rPr>
          <w:rFonts w:ascii="Calibri" w:hAnsi="Calibri" w:cs="Arial"/>
          <w:szCs w:val="24"/>
        </w:rPr>
        <w:t>understand the molecular basis of c</w:t>
      </w:r>
      <w:r>
        <w:rPr>
          <w:rFonts w:ascii="Calibri" w:hAnsi="Calibri" w:cs="Arial"/>
          <w:szCs w:val="24"/>
        </w:rPr>
        <w:t>ation conduction and charge selectivity in acetylcholine-receptor channels</w:t>
      </w:r>
      <w:r w:rsidR="00F7197C">
        <w:rPr>
          <w:rFonts w:ascii="Calibri" w:hAnsi="Calibri" w:cs="Arial"/>
          <w:szCs w:val="24"/>
        </w:rPr>
        <w:t xml:space="preserve">. </w:t>
      </w:r>
      <w:proofErr w:type="gramStart"/>
      <w:r w:rsidR="00F7197C" w:rsidRPr="00F7197C">
        <w:rPr>
          <w:rFonts w:ascii="Calibri" w:hAnsi="Calibri" w:cs="Arial"/>
          <w:b/>
          <w:szCs w:val="24"/>
        </w:rPr>
        <w:t>Center for the Physics of Living Cells, University of Illinois at Urbana-Champaign.</w:t>
      </w:r>
      <w:proofErr w:type="gramEnd"/>
      <w:r w:rsidR="00F7197C">
        <w:rPr>
          <w:rFonts w:ascii="Calibri" w:hAnsi="Calibri" w:cs="Arial"/>
          <w:szCs w:val="24"/>
        </w:rPr>
        <w:t xml:space="preserve"> Host: Dr. </w:t>
      </w:r>
      <w:proofErr w:type="spellStart"/>
      <w:r w:rsidR="00F7197C">
        <w:rPr>
          <w:rFonts w:ascii="Calibri" w:hAnsi="Calibri" w:cs="Arial"/>
          <w:szCs w:val="24"/>
        </w:rPr>
        <w:t>Taekjip</w:t>
      </w:r>
      <w:proofErr w:type="spellEnd"/>
      <w:r w:rsidR="00F7197C">
        <w:rPr>
          <w:rFonts w:ascii="Calibri" w:hAnsi="Calibri" w:cs="Arial"/>
          <w:szCs w:val="24"/>
        </w:rPr>
        <w:t xml:space="preserve"> Ha.</w:t>
      </w:r>
    </w:p>
    <w:p w:rsidR="00095E6E" w:rsidRDefault="00095E6E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Cs w:val="24"/>
        </w:rPr>
        <w:t>2015</w:t>
      </w:r>
      <w:r>
        <w:rPr>
          <w:rFonts w:ascii="Calibri" w:hAnsi="Calibri" w:cs="Arial"/>
          <w:szCs w:val="24"/>
        </w:rPr>
        <w:tab/>
        <w:t xml:space="preserve">Single-molecule electrophysiology: multiple conformations inferred from dwell-time and current-amplitude measurements. </w:t>
      </w:r>
      <w:r w:rsidRPr="00095E6E">
        <w:rPr>
          <w:rFonts w:ascii="Calibri" w:hAnsi="Calibri" w:cs="Arial"/>
          <w:b/>
          <w:szCs w:val="24"/>
        </w:rPr>
        <w:t>Membrane Protein Structural Dynamics Consortium, Chicago (invited speaker).</w:t>
      </w:r>
    </w:p>
    <w:p w:rsidR="00B611D9" w:rsidRDefault="00B611D9" w:rsidP="00B611D9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/>
          <w:szCs w:val="24"/>
        </w:rPr>
      </w:pPr>
      <w:r w:rsidRPr="00B611D9">
        <w:rPr>
          <w:rFonts w:ascii="Calibri" w:hAnsi="Calibri" w:cs="Arial"/>
          <w:szCs w:val="24"/>
        </w:rPr>
        <w:t>2015</w:t>
      </w:r>
      <w:r w:rsidRPr="00B611D9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 xml:space="preserve">Conformational dynamics in pentameric ligand-gated ion channels. </w:t>
      </w:r>
      <w:r w:rsidRPr="00095E6E">
        <w:rPr>
          <w:rFonts w:ascii="Calibri" w:hAnsi="Calibri" w:cs="Arial"/>
          <w:b/>
          <w:szCs w:val="24"/>
        </w:rPr>
        <w:t>Membrane Protein Structural Dynamics Consortium, Chicago (invited speaker).</w:t>
      </w:r>
    </w:p>
    <w:p w:rsidR="000D618C" w:rsidRDefault="000D618C" w:rsidP="000D618C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szCs w:val="24"/>
        </w:rPr>
        <w:t>2016</w:t>
      </w:r>
      <w:r>
        <w:rPr>
          <w:rFonts w:ascii="Calibri" w:hAnsi="Calibri" w:cs="Arial"/>
          <w:szCs w:val="24"/>
        </w:rPr>
        <w:tab/>
        <w:t>Charge selectivity in pLGICs: an aspect of channel function that remains elusive even when multiple structures are known. S</w:t>
      </w:r>
      <w:r w:rsidRPr="00DB4F59">
        <w:rPr>
          <w:rFonts w:ascii="Calibri" w:hAnsi="Calibri" w:cs="Arial"/>
          <w:szCs w:val="24"/>
        </w:rPr>
        <w:t xml:space="preserve">ymposium on </w:t>
      </w:r>
      <w:r>
        <w:rPr>
          <w:rFonts w:ascii="Calibri" w:hAnsi="Calibri" w:cs="Arial"/>
          <w:szCs w:val="24"/>
        </w:rPr>
        <w:t>Pentameric Ligand-g</w:t>
      </w:r>
      <w:r w:rsidRPr="00DB4F59">
        <w:rPr>
          <w:rFonts w:ascii="Calibri" w:hAnsi="Calibri" w:cs="Arial"/>
          <w:szCs w:val="24"/>
        </w:rPr>
        <w:t xml:space="preserve">ated Ion Channels, </w:t>
      </w:r>
      <w:r w:rsidRPr="00DB4F59">
        <w:rPr>
          <w:rFonts w:ascii="Calibri" w:hAnsi="Calibri" w:cs="Arial"/>
          <w:b/>
          <w:bCs/>
          <w:szCs w:val="24"/>
        </w:rPr>
        <w:t>6</w:t>
      </w:r>
      <w:r>
        <w:rPr>
          <w:rFonts w:ascii="Calibri" w:hAnsi="Calibri" w:cs="Arial"/>
          <w:b/>
          <w:bCs/>
          <w:szCs w:val="24"/>
        </w:rPr>
        <w:t>0</w:t>
      </w:r>
      <w:r w:rsidRPr="00DB4F59">
        <w:rPr>
          <w:rFonts w:ascii="Calibri" w:hAnsi="Calibri" w:cs="Arial"/>
          <w:b/>
          <w:bCs/>
          <w:szCs w:val="24"/>
          <w:vertAlign w:val="superscript"/>
        </w:rPr>
        <w:t>th</w:t>
      </w:r>
      <w:r w:rsidRPr="00DB4F59">
        <w:rPr>
          <w:rFonts w:ascii="Calibri" w:hAnsi="Calibri" w:cs="Arial"/>
          <w:b/>
          <w:bCs/>
          <w:szCs w:val="24"/>
        </w:rPr>
        <w:t xml:space="preserve"> Annual Meeting of the Biophysical Society (invited symposium speaker).</w:t>
      </w:r>
    </w:p>
    <w:p w:rsidR="00532233" w:rsidRPr="00532233" w:rsidRDefault="00532233" w:rsidP="000D618C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2017</w:t>
      </w:r>
      <w:r>
        <w:rPr>
          <w:rFonts w:ascii="Calibri" w:hAnsi="Calibri" w:cs="Arial"/>
          <w:bCs/>
          <w:szCs w:val="24"/>
        </w:rPr>
        <w:tab/>
        <w:t xml:space="preserve">Identifying the elusive link between amino-acid sequence and charge selectivity in the nicotinic-receptor superfamily. </w:t>
      </w:r>
      <w:r w:rsidR="00F156A2">
        <w:rPr>
          <w:rFonts w:ascii="Calibri" w:hAnsi="Calibri" w:cs="Arial"/>
          <w:b/>
          <w:bCs/>
          <w:szCs w:val="24"/>
        </w:rPr>
        <w:t xml:space="preserve">Department of Pharmacology, </w:t>
      </w:r>
      <w:r w:rsidRPr="00532233">
        <w:rPr>
          <w:rFonts w:ascii="Calibri" w:hAnsi="Calibri" w:cs="Arial"/>
          <w:b/>
          <w:bCs/>
          <w:szCs w:val="24"/>
        </w:rPr>
        <w:t>Physiology</w:t>
      </w:r>
      <w:r w:rsidR="00F156A2">
        <w:rPr>
          <w:rFonts w:ascii="Calibri" w:hAnsi="Calibri" w:cs="Arial"/>
          <w:b/>
          <w:bCs/>
          <w:szCs w:val="24"/>
        </w:rPr>
        <w:t xml:space="preserve"> and Neuroscience</w:t>
      </w:r>
      <w:r w:rsidRPr="00532233">
        <w:rPr>
          <w:rFonts w:ascii="Calibri" w:hAnsi="Calibri" w:cs="Arial"/>
          <w:b/>
          <w:bCs/>
          <w:szCs w:val="24"/>
        </w:rPr>
        <w:t>, Rutgers University New Jersey Medical School.</w:t>
      </w:r>
      <w:r>
        <w:rPr>
          <w:rFonts w:ascii="Calibri" w:hAnsi="Calibri" w:cs="Arial"/>
          <w:bCs/>
          <w:szCs w:val="24"/>
        </w:rPr>
        <w:t xml:space="preserve"> Host: Dr. Jorge Contreras.</w:t>
      </w:r>
    </w:p>
    <w:p w:rsidR="005156C2" w:rsidRPr="00532233" w:rsidRDefault="00C11EBE" w:rsidP="005156C2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szCs w:val="24"/>
        </w:rPr>
        <w:t>2018</w:t>
      </w:r>
      <w:r w:rsidR="005156C2">
        <w:rPr>
          <w:rFonts w:ascii="Calibri" w:hAnsi="Calibri" w:cs="Arial"/>
          <w:szCs w:val="24"/>
        </w:rPr>
        <w:tab/>
      </w:r>
      <w:r w:rsidR="005156C2">
        <w:rPr>
          <w:rFonts w:ascii="Calibri" w:hAnsi="Calibri" w:cs="Arial"/>
          <w:bCs/>
          <w:szCs w:val="24"/>
        </w:rPr>
        <w:t xml:space="preserve">Identifying the elusive link between amino-acid sequence and charge selectivity in the nicotinic-receptor superfamily. </w:t>
      </w:r>
      <w:proofErr w:type="gramStart"/>
      <w:r w:rsidR="005156C2">
        <w:rPr>
          <w:rFonts w:ascii="Calibri" w:hAnsi="Calibri" w:cs="Arial"/>
          <w:b/>
          <w:bCs/>
          <w:szCs w:val="24"/>
        </w:rPr>
        <w:t>Department of Biological Sciences</w:t>
      </w:r>
      <w:r w:rsidR="005156C2" w:rsidRPr="00532233">
        <w:rPr>
          <w:rFonts w:ascii="Calibri" w:hAnsi="Calibri" w:cs="Arial"/>
          <w:b/>
          <w:bCs/>
          <w:szCs w:val="24"/>
        </w:rPr>
        <w:t xml:space="preserve">, </w:t>
      </w:r>
      <w:r w:rsidR="005156C2">
        <w:rPr>
          <w:rFonts w:ascii="Calibri" w:hAnsi="Calibri" w:cs="Arial"/>
          <w:b/>
          <w:bCs/>
          <w:szCs w:val="24"/>
        </w:rPr>
        <w:t>University of Missouri, Columbia</w:t>
      </w:r>
      <w:r w:rsidR="005156C2" w:rsidRPr="00532233">
        <w:rPr>
          <w:rFonts w:ascii="Calibri" w:hAnsi="Calibri" w:cs="Arial"/>
          <w:b/>
          <w:bCs/>
          <w:szCs w:val="24"/>
        </w:rPr>
        <w:t>.</w:t>
      </w:r>
      <w:proofErr w:type="gramEnd"/>
      <w:r w:rsidR="005156C2">
        <w:rPr>
          <w:rFonts w:ascii="Calibri" w:hAnsi="Calibri" w:cs="Arial"/>
          <w:bCs/>
          <w:szCs w:val="24"/>
        </w:rPr>
        <w:t xml:space="preserve"> Host: Dr. Lorin Milescu.</w:t>
      </w:r>
    </w:p>
    <w:p w:rsidR="000D618C" w:rsidRDefault="000D618C" w:rsidP="000D618C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szCs w:val="24"/>
        </w:rPr>
      </w:pPr>
    </w:p>
    <w:p w:rsidR="00015C03" w:rsidRPr="00015C03" w:rsidRDefault="00015C03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rPr>
          <w:rFonts w:ascii="Calibri" w:hAnsi="Calibri" w:cs="Arial"/>
          <w:b/>
          <w:szCs w:val="24"/>
        </w:rPr>
      </w:pP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720" w:hanging="720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DB4F59">
        <w:rPr>
          <w:rFonts w:ascii="Calibri" w:hAnsi="Calibri" w:cs="Arial"/>
          <w:b/>
          <w:bCs/>
          <w:sz w:val="28"/>
          <w:szCs w:val="28"/>
          <w:u w:val="single"/>
        </w:rPr>
        <w:t>MEMBERSHIPS</w:t>
      </w:r>
    </w:p>
    <w:p w:rsidR="00F56197" w:rsidRPr="00DB4F59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/>
          <w:szCs w:val="24"/>
        </w:rPr>
      </w:pPr>
    </w:p>
    <w:p w:rsidR="00F56197" w:rsidRPr="00DB4F59" w:rsidRDefault="00F56197">
      <w:pPr>
        <w:numPr>
          <w:ilvl w:val="0"/>
          <w:numId w:val="3"/>
        </w:numPr>
        <w:tabs>
          <w:tab w:val="clear" w:pos="1260"/>
          <w:tab w:val="left" w:pos="-720"/>
          <w:tab w:val="num" w:pos="720"/>
          <w:tab w:val="left" w:pos="1440"/>
        </w:tabs>
        <w:suppressAutoHyphens/>
        <w:spacing w:line="300" w:lineRule="exact"/>
        <w:ind w:left="634" w:hanging="274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pacing w:val="-3"/>
          <w:szCs w:val="24"/>
        </w:rPr>
        <w:t>Member of the Biophysical Society</w:t>
      </w:r>
    </w:p>
    <w:p w:rsidR="00F56197" w:rsidRPr="00092592" w:rsidRDefault="00F56197">
      <w:pPr>
        <w:numPr>
          <w:ilvl w:val="0"/>
          <w:numId w:val="3"/>
        </w:numPr>
        <w:tabs>
          <w:tab w:val="clear" w:pos="1260"/>
          <w:tab w:val="left" w:pos="-720"/>
          <w:tab w:val="num" w:pos="720"/>
          <w:tab w:val="left" w:pos="1440"/>
        </w:tabs>
        <w:suppressAutoHyphens/>
        <w:spacing w:line="300" w:lineRule="exact"/>
        <w:ind w:left="634" w:hanging="274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pacing w:val="-3"/>
          <w:szCs w:val="24"/>
        </w:rPr>
        <w:t>Member of the Society of General Physiologists</w:t>
      </w:r>
    </w:p>
    <w:p w:rsidR="00092592" w:rsidRPr="00DB4F59" w:rsidRDefault="00092592">
      <w:pPr>
        <w:numPr>
          <w:ilvl w:val="0"/>
          <w:numId w:val="3"/>
        </w:numPr>
        <w:tabs>
          <w:tab w:val="clear" w:pos="1260"/>
          <w:tab w:val="left" w:pos="-720"/>
          <w:tab w:val="num" w:pos="720"/>
          <w:tab w:val="left" w:pos="1440"/>
        </w:tabs>
        <w:suppressAutoHyphens/>
        <w:spacing w:line="300" w:lineRule="exact"/>
        <w:ind w:left="634" w:hanging="274"/>
        <w:rPr>
          <w:rFonts w:ascii="Calibri" w:hAnsi="Calibri" w:cs="Arial"/>
          <w:szCs w:val="24"/>
        </w:rPr>
      </w:pPr>
      <w:r>
        <w:rPr>
          <w:rFonts w:ascii="Calibri" w:hAnsi="Calibri" w:cs="Arial"/>
          <w:spacing w:val="-3"/>
          <w:szCs w:val="24"/>
        </w:rPr>
        <w:t>Member of the American Physiological Society</w:t>
      </w:r>
    </w:p>
    <w:p w:rsidR="00F56197" w:rsidRPr="00DB4F59" w:rsidRDefault="00F56197">
      <w:pPr>
        <w:numPr>
          <w:ilvl w:val="0"/>
          <w:numId w:val="3"/>
        </w:numPr>
        <w:tabs>
          <w:tab w:val="clear" w:pos="1260"/>
          <w:tab w:val="left" w:pos="-720"/>
          <w:tab w:val="num" w:pos="720"/>
          <w:tab w:val="left" w:pos="1440"/>
        </w:tabs>
        <w:suppressAutoHyphens/>
        <w:spacing w:line="300" w:lineRule="exact"/>
        <w:ind w:left="634" w:hanging="274"/>
        <w:rPr>
          <w:rFonts w:ascii="Calibri" w:hAnsi="Calibri" w:cs="Arial"/>
          <w:szCs w:val="24"/>
        </w:rPr>
      </w:pPr>
      <w:r w:rsidRPr="00DB4F59">
        <w:rPr>
          <w:rFonts w:ascii="Calibri" w:hAnsi="Calibri" w:cs="Arial"/>
          <w:spacing w:val="-3"/>
          <w:szCs w:val="24"/>
        </w:rPr>
        <w:t>Member of the Society of Latin American Biophysicists</w:t>
      </w:r>
    </w:p>
    <w:p w:rsidR="00F56197" w:rsidRDefault="00F56197">
      <w:pPr>
        <w:tabs>
          <w:tab w:val="left" w:pos="-720"/>
          <w:tab w:val="left" w:pos="1440"/>
        </w:tabs>
        <w:suppressAutoHyphens/>
        <w:spacing w:line="300" w:lineRule="exact"/>
        <w:jc w:val="center"/>
        <w:rPr>
          <w:rFonts w:ascii="Calibri" w:hAnsi="Calibri" w:cs="Arial"/>
          <w:szCs w:val="24"/>
        </w:rPr>
      </w:pPr>
    </w:p>
    <w:p w:rsidR="00157341" w:rsidRDefault="00157341">
      <w:pPr>
        <w:tabs>
          <w:tab w:val="left" w:pos="-720"/>
          <w:tab w:val="left" w:pos="1440"/>
        </w:tabs>
        <w:suppressAutoHyphens/>
        <w:spacing w:line="300" w:lineRule="exact"/>
        <w:jc w:val="center"/>
        <w:rPr>
          <w:rFonts w:ascii="Calibri" w:hAnsi="Calibri" w:cs="Arial"/>
          <w:szCs w:val="24"/>
        </w:rPr>
      </w:pPr>
    </w:p>
    <w:p w:rsidR="00F56197" w:rsidRPr="00F60688" w:rsidRDefault="00F56197">
      <w:pPr>
        <w:tabs>
          <w:tab w:val="left" w:pos="-720"/>
          <w:tab w:val="left" w:pos="1440"/>
        </w:tabs>
        <w:suppressAutoHyphens/>
        <w:spacing w:line="300" w:lineRule="exact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F60688">
        <w:rPr>
          <w:rFonts w:ascii="Calibri" w:hAnsi="Calibri" w:cs="Arial"/>
          <w:b/>
          <w:bCs/>
          <w:sz w:val="28"/>
          <w:szCs w:val="28"/>
          <w:u w:val="single"/>
        </w:rPr>
        <w:t>PERSONNEL TRAINED</w:t>
      </w:r>
    </w:p>
    <w:p w:rsidR="00F56197" w:rsidRPr="00F60688" w:rsidRDefault="00F56197">
      <w:pPr>
        <w:tabs>
          <w:tab w:val="left" w:pos="-720"/>
          <w:tab w:val="left" w:pos="1440"/>
        </w:tabs>
        <w:suppressAutoHyphens/>
        <w:spacing w:line="300" w:lineRule="exact"/>
        <w:jc w:val="center"/>
        <w:rPr>
          <w:rFonts w:ascii="Calibri" w:hAnsi="Calibri" w:cs="Arial"/>
          <w:szCs w:val="24"/>
        </w:rPr>
      </w:pPr>
    </w:p>
    <w:p w:rsidR="00F56197" w:rsidRPr="00F60688" w:rsidRDefault="00F56197">
      <w:pPr>
        <w:pStyle w:val="Heading5"/>
        <w:spacing w:line="300" w:lineRule="exact"/>
        <w:jc w:val="both"/>
        <w:rPr>
          <w:rFonts w:ascii="Calibri" w:hAnsi="Calibri" w:cs="Arial"/>
          <w:b w:val="0"/>
          <w:bCs w:val="0"/>
          <w:sz w:val="24"/>
          <w:szCs w:val="24"/>
          <w:u w:val="none"/>
        </w:rPr>
      </w:pPr>
      <w:r w:rsidRPr="00F60688">
        <w:rPr>
          <w:rFonts w:ascii="Calibri" w:hAnsi="Calibri" w:cs="Arial"/>
          <w:sz w:val="24"/>
          <w:szCs w:val="24"/>
          <w:u w:val="none"/>
        </w:rPr>
        <w:t>Graduate students</w:t>
      </w:r>
    </w:p>
    <w:p w:rsidR="00F56197" w:rsidRPr="00F60688" w:rsidRDefault="00F56197" w:rsidP="0059764E">
      <w:pPr>
        <w:pStyle w:val="Heading5"/>
        <w:tabs>
          <w:tab w:val="left" w:pos="1980"/>
        </w:tabs>
        <w:spacing w:line="300" w:lineRule="exact"/>
        <w:ind w:left="1980" w:hanging="1980"/>
        <w:jc w:val="both"/>
        <w:rPr>
          <w:rFonts w:ascii="Calibri" w:hAnsi="Calibri" w:cs="Arial"/>
          <w:b w:val="0"/>
          <w:bCs w:val="0"/>
          <w:sz w:val="24"/>
          <w:szCs w:val="24"/>
          <w:u w:val="none"/>
        </w:rPr>
      </w:pPr>
      <w:r w:rsidRPr="00F60688">
        <w:rPr>
          <w:rFonts w:ascii="Calibri" w:hAnsi="Calibri" w:cs="Arial"/>
          <w:b w:val="0"/>
          <w:bCs w:val="0"/>
          <w:sz w:val="24"/>
          <w:szCs w:val="24"/>
          <w:u w:val="none"/>
        </w:rPr>
        <w:t>08/2002–12/2006:</w:t>
      </w:r>
      <w:r w:rsidRPr="00F60688">
        <w:rPr>
          <w:rFonts w:ascii="Calibri" w:hAnsi="Calibri" w:cs="Arial"/>
          <w:b w:val="0"/>
          <w:bCs w:val="0"/>
          <w:sz w:val="24"/>
          <w:szCs w:val="24"/>
          <w:u w:val="none"/>
        </w:rPr>
        <w:tab/>
        <w:t xml:space="preserve">Dr. </w:t>
      </w:r>
      <w:proofErr w:type="spellStart"/>
      <w:r w:rsidRPr="00F60688">
        <w:rPr>
          <w:rFonts w:ascii="Calibri" w:hAnsi="Calibri" w:cs="Arial"/>
          <w:b w:val="0"/>
          <w:bCs w:val="0"/>
          <w:sz w:val="24"/>
          <w:szCs w:val="24"/>
          <w:u w:val="none"/>
        </w:rPr>
        <w:t>Yamini</w:t>
      </w:r>
      <w:proofErr w:type="spellEnd"/>
      <w:r w:rsidRPr="00F60688">
        <w:rPr>
          <w:rFonts w:ascii="Calibri" w:hAnsi="Calibri" w:cs="Arial"/>
          <w:b w:val="0"/>
          <w:bCs w:val="0"/>
          <w:sz w:val="24"/>
          <w:szCs w:val="24"/>
          <w:u w:val="none"/>
        </w:rPr>
        <w:t xml:space="preserve"> Purohit, now in the Biotechnology sector in </w:t>
      </w:r>
      <w:smartTag w:uri="urn:schemas-microsoft-com:office:smarttags" w:element="City">
        <w:r w:rsidRPr="00F60688">
          <w:rPr>
            <w:rFonts w:ascii="Calibri" w:hAnsi="Calibri" w:cs="Arial"/>
            <w:b w:val="0"/>
            <w:bCs w:val="0"/>
            <w:sz w:val="24"/>
            <w:szCs w:val="24"/>
            <w:u w:val="none"/>
          </w:rPr>
          <w:t>Toronto</w:t>
        </w:r>
      </w:smartTag>
      <w:r w:rsidRPr="00F60688">
        <w:rPr>
          <w:rFonts w:ascii="Calibri" w:hAnsi="Calibri" w:cs="Arial"/>
          <w:b w:val="0"/>
          <w:bCs w:val="0"/>
          <w:sz w:val="24"/>
          <w:szCs w:val="24"/>
          <w:u w:val="none"/>
        </w:rPr>
        <w:t xml:space="preserve">, </w:t>
      </w:r>
      <w:smartTag w:uri="urn:schemas-microsoft-com:office:smarttags" w:element="State">
        <w:r w:rsidRPr="00F60688">
          <w:rPr>
            <w:rFonts w:ascii="Calibri" w:hAnsi="Calibri" w:cs="Arial"/>
            <w:b w:val="0"/>
            <w:bCs w:val="0"/>
            <w:sz w:val="24"/>
            <w:szCs w:val="24"/>
            <w:u w:val="none"/>
          </w:rPr>
          <w:t>Ontario</w:t>
        </w:r>
      </w:smartTag>
      <w:r w:rsidRPr="00F60688">
        <w:rPr>
          <w:rFonts w:ascii="Calibri" w:hAnsi="Calibri" w:cs="Arial"/>
          <w:b w:val="0"/>
          <w:bCs w:val="0"/>
          <w:sz w:val="24"/>
          <w:szCs w:val="24"/>
          <w:u w:val="none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F60688">
            <w:rPr>
              <w:rFonts w:ascii="Calibri" w:hAnsi="Calibri" w:cs="Arial"/>
              <w:b w:val="0"/>
              <w:bCs w:val="0"/>
              <w:sz w:val="24"/>
              <w:szCs w:val="24"/>
              <w:u w:val="none"/>
            </w:rPr>
            <w:t>Canada</w:t>
          </w:r>
        </w:smartTag>
      </w:smartTag>
      <w:r w:rsidRPr="00F60688">
        <w:rPr>
          <w:rFonts w:ascii="Calibri" w:hAnsi="Calibri" w:cs="Arial"/>
          <w:b w:val="0"/>
          <w:bCs w:val="0"/>
          <w:sz w:val="24"/>
          <w:szCs w:val="24"/>
          <w:u w:val="none"/>
        </w:rPr>
        <w:t>)</w:t>
      </w:r>
    </w:p>
    <w:p w:rsidR="00F56197" w:rsidRPr="00F60688" w:rsidRDefault="00F56197">
      <w:pPr>
        <w:pStyle w:val="toa"/>
        <w:tabs>
          <w:tab w:val="clear" w:pos="9000"/>
          <w:tab w:val="clear" w:pos="9360"/>
          <w:tab w:val="left" w:pos="1980"/>
        </w:tabs>
        <w:suppressAutoHyphens w:val="0"/>
        <w:spacing w:line="300" w:lineRule="exact"/>
        <w:ind w:left="1980" w:hanging="198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>05/2008–09/2012:</w:t>
      </w:r>
      <w:r w:rsidRPr="00F60688">
        <w:rPr>
          <w:rFonts w:ascii="Calibri" w:hAnsi="Calibri" w:cs="Arial"/>
          <w:szCs w:val="24"/>
        </w:rPr>
        <w:tab/>
        <w:t xml:space="preserve">Dr. David Papke, now </w:t>
      </w:r>
      <w:r w:rsidR="00A145ED">
        <w:rPr>
          <w:rFonts w:ascii="Calibri" w:hAnsi="Calibri" w:cs="Arial"/>
          <w:szCs w:val="24"/>
        </w:rPr>
        <w:t>a Medical Resident in the Pathology Department of Brigham and Women Hospital, Boston, MA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 w:rsidP="00A145ED">
      <w:pPr>
        <w:tabs>
          <w:tab w:val="left" w:pos="1980"/>
          <w:tab w:val="left" w:pos="2070"/>
        </w:tabs>
        <w:spacing w:line="300" w:lineRule="exact"/>
        <w:ind w:left="1980" w:hanging="198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>10/</w:t>
      </w:r>
      <w:r w:rsidR="00A145ED">
        <w:rPr>
          <w:rFonts w:ascii="Calibri" w:hAnsi="Calibri" w:cs="Arial"/>
          <w:szCs w:val="24"/>
        </w:rPr>
        <w:t>2012–05/2016:</w:t>
      </w:r>
      <w:r w:rsidR="00A145ED">
        <w:rPr>
          <w:rFonts w:ascii="Calibri" w:hAnsi="Calibri" w:cs="Arial"/>
          <w:szCs w:val="24"/>
        </w:rPr>
        <w:tab/>
        <w:t>Mr. Tyler Harpole, now</w:t>
      </w:r>
      <w:r w:rsidR="00B52D60">
        <w:rPr>
          <w:rFonts w:ascii="Calibri" w:hAnsi="Calibri" w:cs="Arial"/>
          <w:szCs w:val="24"/>
        </w:rPr>
        <w:t xml:space="preserve"> a Data Scientist</w:t>
      </w:r>
      <w:r w:rsidR="00A145ED">
        <w:rPr>
          <w:rFonts w:ascii="Calibri" w:hAnsi="Calibri" w:cs="Arial"/>
          <w:szCs w:val="24"/>
        </w:rPr>
        <w:t xml:space="preserve"> a</w:t>
      </w:r>
      <w:r w:rsidR="00B52D60">
        <w:rPr>
          <w:rFonts w:ascii="Calibri" w:hAnsi="Calibri" w:cs="Arial"/>
          <w:szCs w:val="24"/>
        </w:rPr>
        <w:t>t Polaris</w:t>
      </w:r>
      <w:r w:rsidR="00A145ED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spacing w:line="300" w:lineRule="exact"/>
        <w:rPr>
          <w:rFonts w:ascii="Calibri" w:hAnsi="Calibri" w:cs="Arial"/>
          <w:szCs w:val="24"/>
        </w:rPr>
      </w:pPr>
    </w:p>
    <w:p w:rsidR="008F7AE1" w:rsidRPr="00F60688" w:rsidRDefault="008F7AE1" w:rsidP="008F7AE1">
      <w:pPr>
        <w:pStyle w:val="Heading5"/>
        <w:spacing w:line="300" w:lineRule="exact"/>
        <w:jc w:val="both"/>
        <w:rPr>
          <w:rFonts w:ascii="Calibri" w:hAnsi="Calibri" w:cs="Arial"/>
          <w:b w:val="0"/>
          <w:bCs w:val="0"/>
          <w:sz w:val="24"/>
          <w:szCs w:val="24"/>
          <w:u w:val="none"/>
        </w:rPr>
      </w:pPr>
      <w:r w:rsidRPr="00F60688">
        <w:rPr>
          <w:rFonts w:ascii="Calibri" w:hAnsi="Calibri" w:cs="Arial"/>
          <w:sz w:val="24"/>
          <w:szCs w:val="24"/>
          <w:u w:val="none"/>
        </w:rPr>
        <w:t>Visiting graduate student</w:t>
      </w:r>
      <w:r w:rsidR="00FF7CC3">
        <w:rPr>
          <w:rFonts w:ascii="Calibri" w:hAnsi="Calibri" w:cs="Arial"/>
          <w:sz w:val="24"/>
          <w:szCs w:val="24"/>
          <w:u w:val="none"/>
        </w:rPr>
        <w:t>s</w:t>
      </w:r>
    </w:p>
    <w:p w:rsidR="008F7AE1" w:rsidRPr="00F60688" w:rsidRDefault="00B56F14" w:rsidP="008F7AE1">
      <w:pPr>
        <w:tabs>
          <w:tab w:val="left" w:pos="1980"/>
        </w:tabs>
        <w:spacing w:line="300" w:lineRule="exac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08/2013–04</w:t>
      </w:r>
      <w:r w:rsidR="008F7AE1" w:rsidRPr="00F60688">
        <w:rPr>
          <w:rFonts w:ascii="Calibri" w:hAnsi="Calibri" w:cs="Arial"/>
          <w:szCs w:val="24"/>
        </w:rPr>
        <w:t>/201</w:t>
      </w:r>
      <w:r>
        <w:rPr>
          <w:rFonts w:ascii="Calibri" w:hAnsi="Calibri" w:cs="Arial"/>
          <w:szCs w:val="24"/>
        </w:rPr>
        <w:t>4</w:t>
      </w:r>
      <w:r w:rsidR="008F7AE1" w:rsidRPr="00F60688">
        <w:rPr>
          <w:rFonts w:ascii="Calibri" w:hAnsi="Calibri" w:cs="Arial"/>
          <w:szCs w:val="24"/>
        </w:rPr>
        <w:t>:</w:t>
      </w:r>
      <w:r w:rsidR="008F7AE1" w:rsidRPr="00F60688">
        <w:rPr>
          <w:rFonts w:ascii="Calibri" w:hAnsi="Calibri" w:cs="Arial"/>
          <w:szCs w:val="24"/>
        </w:rPr>
        <w:tab/>
        <w:t xml:space="preserve">Ms. Irene Heredero-Bermejo, </w:t>
      </w:r>
      <w:smartTag w:uri="urn:schemas-microsoft-com:office:smarttags" w:element="place">
        <w:smartTag w:uri="urn:schemas-microsoft-com:office:smarttags" w:element="City">
          <w:r w:rsidR="008F7AE1" w:rsidRPr="00F60688">
            <w:rPr>
              <w:rFonts w:ascii="Calibri" w:hAnsi="Calibri" w:cs="Arial"/>
              <w:szCs w:val="24"/>
            </w:rPr>
            <w:t>University of Alcala de Henares</w:t>
          </w:r>
        </w:smartTag>
        <w:r w:rsidR="008F7AE1" w:rsidRPr="00F60688">
          <w:rPr>
            <w:rFonts w:ascii="Calibri" w:hAnsi="Calibri" w:cs="Arial"/>
            <w:szCs w:val="24"/>
          </w:rPr>
          <w:t xml:space="preserve">, </w:t>
        </w:r>
        <w:smartTag w:uri="urn:schemas-microsoft-com:office:smarttags" w:element="country-region">
          <w:r w:rsidR="008F7AE1" w:rsidRPr="00F60688">
            <w:rPr>
              <w:rFonts w:ascii="Calibri" w:hAnsi="Calibri" w:cs="Arial"/>
              <w:szCs w:val="24"/>
            </w:rPr>
            <w:t>Spain</w:t>
          </w:r>
        </w:smartTag>
      </w:smartTag>
      <w:r w:rsidR="008F7AE1" w:rsidRPr="00F60688">
        <w:rPr>
          <w:rFonts w:ascii="Calibri" w:hAnsi="Calibri" w:cs="Arial"/>
          <w:szCs w:val="24"/>
        </w:rPr>
        <w:t>.</w:t>
      </w:r>
    </w:p>
    <w:p w:rsidR="008F7AE1" w:rsidRPr="00F60688" w:rsidRDefault="008327EC" w:rsidP="008327EC">
      <w:pPr>
        <w:tabs>
          <w:tab w:val="left" w:pos="1985"/>
        </w:tabs>
        <w:spacing w:line="300" w:lineRule="exact"/>
        <w:ind w:left="1985" w:hanging="1985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01/2015–06/2015:</w:t>
      </w:r>
      <w:r>
        <w:rPr>
          <w:rFonts w:ascii="Calibri" w:hAnsi="Calibri" w:cs="Arial"/>
          <w:szCs w:val="24"/>
        </w:rPr>
        <w:tab/>
        <w:t>Ms. Marlene Lindner, Humboldt University of Berlin.</w:t>
      </w:r>
    </w:p>
    <w:p w:rsidR="008327EC" w:rsidRDefault="008327EC">
      <w:pPr>
        <w:pStyle w:val="Heading6"/>
        <w:spacing w:line="300" w:lineRule="exact"/>
        <w:rPr>
          <w:rFonts w:ascii="Calibri" w:hAnsi="Calibri"/>
          <w:szCs w:val="24"/>
        </w:rPr>
      </w:pPr>
    </w:p>
    <w:p w:rsidR="00F56197" w:rsidRPr="00F60688" w:rsidRDefault="0059764E">
      <w:pPr>
        <w:pStyle w:val="Heading6"/>
        <w:spacing w:line="300" w:lineRule="exac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Postdoctoral </w:t>
      </w:r>
      <w:r w:rsidR="00F56197" w:rsidRPr="00F60688">
        <w:rPr>
          <w:rFonts w:ascii="Calibri" w:hAnsi="Calibri"/>
          <w:szCs w:val="24"/>
        </w:rPr>
        <w:t>associates</w:t>
      </w:r>
    </w:p>
    <w:p w:rsidR="00F56197" w:rsidRPr="00F60688" w:rsidRDefault="00F56197">
      <w:pPr>
        <w:pStyle w:val="BodyText2"/>
        <w:tabs>
          <w:tab w:val="left" w:pos="1800"/>
        </w:tabs>
        <w:spacing w:line="300" w:lineRule="exact"/>
        <w:rPr>
          <w:rFonts w:ascii="Calibri" w:hAnsi="Calibri"/>
          <w:sz w:val="24"/>
          <w:szCs w:val="24"/>
        </w:rPr>
      </w:pPr>
      <w:r w:rsidRPr="00F60688">
        <w:rPr>
          <w:rFonts w:ascii="Calibri" w:hAnsi="Calibri"/>
          <w:sz w:val="24"/>
          <w:szCs w:val="24"/>
        </w:rPr>
        <w:t xml:space="preserve">08/2002–present: </w:t>
      </w:r>
      <w:r w:rsidRPr="00F60688">
        <w:rPr>
          <w:rFonts w:ascii="Calibri" w:hAnsi="Calibri"/>
          <w:sz w:val="24"/>
          <w:szCs w:val="24"/>
        </w:rPr>
        <w:tab/>
        <w:t>Dr. Gisela D. Cymes.</w:t>
      </w:r>
    </w:p>
    <w:p w:rsidR="00F56197" w:rsidRPr="00F60688" w:rsidRDefault="0059764E" w:rsidP="0059764E">
      <w:pPr>
        <w:tabs>
          <w:tab w:val="left" w:pos="1710"/>
          <w:tab w:val="left" w:pos="2160"/>
        </w:tabs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06/2004–11/2004:</w:t>
      </w:r>
      <w:r>
        <w:rPr>
          <w:rFonts w:ascii="Calibri" w:hAnsi="Calibri" w:cs="Arial"/>
          <w:szCs w:val="24"/>
        </w:rPr>
        <w:tab/>
      </w:r>
      <w:r w:rsidR="00F56197" w:rsidRPr="00F60688">
        <w:rPr>
          <w:rFonts w:ascii="Calibri" w:hAnsi="Calibri" w:cs="Arial"/>
          <w:szCs w:val="24"/>
        </w:rPr>
        <w:t>Dr. Sergio Elenes, now an Assistant Professor at the Center for Biomedical Research, University of Colima (Colima, Mexico).</w:t>
      </w:r>
    </w:p>
    <w:p w:rsidR="00F56197" w:rsidRPr="00F60688" w:rsidRDefault="00F56197" w:rsidP="0059764E">
      <w:pPr>
        <w:tabs>
          <w:tab w:val="left" w:pos="2160"/>
        </w:tabs>
        <w:spacing w:line="300" w:lineRule="exact"/>
        <w:ind w:left="2160" w:hanging="216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>01/2006–08/2007:</w:t>
      </w:r>
      <w:r w:rsidRPr="00F60688">
        <w:rPr>
          <w:rFonts w:ascii="Calibri" w:hAnsi="Calibri" w:cs="Arial"/>
          <w:szCs w:val="24"/>
        </w:rPr>
        <w:tab/>
        <w:t xml:space="preserve">Dr. </w:t>
      </w:r>
      <w:proofErr w:type="spellStart"/>
      <w:r w:rsidRPr="00F60688">
        <w:rPr>
          <w:rFonts w:ascii="Calibri" w:hAnsi="Calibri" w:cs="Arial"/>
          <w:szCs w:val="24"/>
        </w:rPr>
        <w:t>Pratip</w:t>
      </w:r>
      <w:proofErr w:type="spellEnd"/>
      <w:r w:rsidRPr="00F60688">
        <w:rPr>
          <w:rFonts w:ascii="Calibri" w:hAnsi="Calibri" w:cs="Arial"/>
          <w:szCs w:val="24"/>
        </w:rPr>
        <w:t xml:space="preserve"> Mitra, now a</w:t>
      </w:r>
      <w:r w:rsidR="0059764E">
        <w:rPr>
          <w:rFonts w:ascii="Calibri" w:hAnsi="Calibri" w:cs="Arial"/>
          <w:szCs w:val="24"/>
        </w:rPr>
        <w:t xml:space="preserve">n Assistant Professor at the Department of </w:t>
      </w:r>
      <w:proofErr w:type="spellStart"/>
      <w:r w:rsidR="0059764E">
        <w:rPr>
          <w:rFonts w:ascii="Calibri" w:hAnsi="Calibri" w:cs="Arial"/>
          <w:szCs w:val="24"/>
        </w:rPr>
        <w:t>Immunotherapeutics</w:t>
      </w:r>
      <w:proofErr w:type="spellEnd"/>
      <w:r w:rsidR="0059764E">
        <w:rPr>
          <w:rFonts w:ascii="Calibri" w:hAnsi="Calibri" w:cs="Arial"/>
          <w:szCs w:val="24"/>
        </w:rPr>
        <w:t xml:space="preserve"> and Biotechnology, </w:t>
      </w:r>
      <w:smartTag w:uri="urn:schemas-microsoft-com:office:smarttags" w:element="PlaceType">
        <w:r w:rsidR="0059764E">
          <w:rPr>
            <w:rFonts w:ascii="Calibri" w:hAnsi="Calibri" w:cs="Arial"/>
            <w:szCs w:val="24"/>
          </w:rPr>
          <w:t>School</w:t>
        </w:r>
      </w:smartTag>
      <w:r w:rsidR="0059764E">
        <w:rPr>
          <w:rFonts w:ascii="Calibri" w:hAnsi="Calibri" w:cs="Arial"/>
          <w:szCs w:val="24"/>
        </w:rPr>
        <w:t xml:space="preserve"> of </w:t>
      </w:r>
      <w:smartTag w:uri="urn:schemas-microsoft-com:office:smarttags" w:element="PlaceName">
        <w:r w:rsidR="0059764E">
          <w:rPr>
            <w:rFonts w:ascii="Calibri" w:hAnsi="Calibri" w:cs="Arial"/>
            <w:szCs w:val="24"/>
          </w:rPr>
          <w:t>Pharmacy</w:t>
        </w:r>
      </w:smartTag>
      <w:r w:rsidR="0059764E">
        <w:rPr>
          <w:rFonts w:ascii="Calibri" w:hAnsi="Calibri" w:cs="Arial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="0059764E">
            <w:rPr>
              <w:rFonts w:ascii="Calibri" w:hAnsi="Calibri" w:cs="Arial"/>
              <w:szCs w:val="24"/>
            </w:rPr>
            <w:t>TexasTech</w:t>
          </w:r>
        </w:smartTag>
        <w:proofErr w:type="spellEnd"/>
        <w:r w:rsidR="0059764E">
          <w:rPr>
            <w:rFonts w:ascii="Calibri" w:hAnsi="Calibri" w:cs="Arial"/>
            <w:szCs w:val="24"/>
          </w:rPr>
          <w:t xml:space="preserve"> </w:t>
        </w:r>
        <w:smartTag w:uri="urn:schemas-microsoft-com:office:smarttags" w:element="PlaceType">
          <w:r w:rsidR="0059764E">
            <w:rPr>
              <w:rFonts w:ascii="Calibri" w:hAnsi="Calibri" w:cs="Arial"/>
              <w:szCs w:val="24"/>
            </w:rPr>
            <w:t>University</w:t>
          </w:r>
        </w:smartTag>
      </w:smartTag>
    </w:p>
    <w:p w:rsidR="00F56197" w:rsidRDefault="00F56197" w:rsidP="0059764E">
      <w:pPr>
        <w:tabs>
          <w:tab w:val="left" w:pos="2160"/>
        </w:tabs>
        <w:spacing w:line="300" w:lineRule="exact"/>
        <w:ind w:left="1800" w:hanging="1800"/>
        <w:rPr>
          <w:rFonts w:ascii="Calibri" w:hAnsi="Calibri" w:cs="Arial"/>
          <w:szCs w:val="24"/>
          <w:lang w:val="de-DE"/>
        </w:rPr>
      </w:pPr>
      <w:r w:rsidRPr="00F60688">
        <w:rPr>
          <w:rFonts w:ascii="Calibri" w:hAnsi="Calibri" w:cs="Arial"/>
          <w:szCs w:val="24"/>
          <w:lang w:val="de-DE"/>
        </w:rPr>
        <w:t>06/2008–</w:t>
      </w:r>
      <w:r w:rsidR="00A145ED">
        <w:rPr>
          <w:rFonts w:ascii="Calibri" w:hAnsi="Calibri" w:cs="Arial"/>
          <w:szCs w:val="24"/>
          <w:lang w:val="de-DE"/>
        </w:rPr>
        <w:t>08/2016</w:t>
      </w:r>
      <w:r w:rsidRPr="00F60688">
        <w:rPr>
          <w:rFonts w:ascii="Calibri" w:hAnsi="Calibri" w:cs="Arial"/>
          <w:szCs w:val="24"/>
          <w:lang w:val="de-DE"/>
        </w:rPr>
        <w:t>:</w:t>
      </w:r>
      <w:r w:rsidRPr="00F60688">
        <w:rPr>
          <w:rFonts w:ascii="Calibri" w:hAnsi="Calibri" w:cs="Arial"/>
          <w:szCs w:val="24"/>
          <w:lang w:val="de-DE"/>
        </w:rPr>
        <w:tab/>
        <w:t>Dr. Giovanni Gonzalez-Gutierrez</w:t>
      </w:r>
      <w:r w:rsidR="00A145ED">
        <w:rPr>
          <w:rFonts w:ascii="Calibri" w:hAnsi="Calibri" w:cs="Arial"/>
          <w:szCs w:val="24"/>
          <w:lang w:val="de-DE"/>
        </w:rPr>
        <w:t>, now a Staff Scientist at Indiana University</w:t>
      </w:r>
      <w:r w:rsidRPr="00F60688">
        <w:rPr>
          <w:rFonts w:ascii="Calibri" w:hAnsi="Calibri" w:cs="Arial"/>
          <w:szCs w:val="24"/>
          <w:lang w:val="de-DE"/>
        </w:rPr>
        <w:t>.</w:t>
      </w:r>
    </w:p>
    <w:p w:rsidR="00FF7CC3" w:rsidRPr="00F60688" w:rsidRDefault="00FF7CC3" w:rsidP="0059764E">
      <w:pPr>
        <w:tabs>
          <w:tab w:val="left" w:pos="2160"/>
        </w:tabs>
        <w:spacing w:line="300" w:lineRule="exact"/>
        <w:ind w:left="1800" w:hanging="1800"/>
        <w:rPr>
          <w:rFonts w:ascii="Calibri" w:hAnsi="Calibri" w:cs="Arial"/>
          <w:szCs w:val="24"/>
          <w:lang w:val="de-DE"/>
        </w:rPr>
      </w:pPr>
      <w:r>
        <w:rPr>
          <w:rFonts w:ascii="Calibri" w:hAnsi="Calibri" w:cs="Arial"/>
          <w:szCs w:val="24"/>
          <w:lang w:val="de-DE"/>
        </w:rPr>
        <w:t>08/2017–present:</w:t>
      </w:r>
      <w:r>
        <w:rPr>
          <w:rFonts w:ascii="Calibri" w:hAnsi="Calibri" w:cs="Arial"/>
          <w:szCs w:val="24"/>
          <w:lang w:val="de-DE"/>
        </w:rPr>
        <w:tab/>
        <w:t>Dr. Pramod Kumar.</w:t>
      </w:r>
    </w:p>
    <w:p w:rsidR="00F56197" w:rsidRPr="00F60688" w:rsidRDefault="00F56197">
      <w:pPr>
        <w:spacing w:line="300" w:lineRule="exact"/>
        <w:ind w:left="2160" w:hanging="2160"/>
        <w:rPr>
          <w:rFonts w:ascii="Calibri" w:hAnsi="Calibri" w:cs="Arial"/>
          <w:szCs w:val="24"/>
          <w:lang w:val="de-DE"/>
        </w:rPr>
      </w:pPr>
    </w:p>
    <w:p w:rsidR="00F56197" w:rsidRPr="00F60688" w:rsidRDefault="00F56197">
      <w:pPr>
        <w:pStyle w:val="Heading7"/>
        <w:spacing w:line="300" w:lineRule="exact"/>
        <w:rPr>
          <w:rFonts w:ascii="Calibri" w:hAnsi="Calibri"/>
          <w:szCs w:val="24"/>
        </w:rPr>
      </w:pPr>
      <w:r w:rsidRPr="00F60688">
        <w:rPr>
          <w:rFonts w:ascii="Calibri" w:hAnsi="Calibri"/>
          <w:szCs w:val="24"/>
        </w:rPr>
        <w:t>Technicians</w:t>
      </w:r>
    </w:p>
    <w:p w:rsidR="00F56197" w:rsidRPr="00F60688" w:rsidRDefault="00F56197" w:rsidP="0059764E">
      <w:pPr>
        <w:tabs>
          <w:tab w:val="left" w:pos="2160"/>
        </w:tabs>
        <w:spacing w:line="300" w:lineRule="exact"/>
        <w:ind w:left="2160" w:hanging="216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08/2003–08/2005: </w:t>
      </w:r>
      <w:r w:rsidRPr="00F60688">
        <w:rPr>
          <w:rFonts w:ascii="Calibri" w:hAnsi="Calibri" w:cs="Arial"/>
          <w:szCs w:val="24"/>
        </w:rPr>
        <w:tab/>
        <w:t xml:space="preserve">Dr. Ying Ni, now a postdoctoral researcher at </w:t>
      </w:r>
      <w:smartTag w:uri="urn:schemas-microsoft-com:office:smarttags" w:element="PlaceName">
        <w:r w:rsidRPr="00F60688">
          <w:rPr>
            <w:rFonts w:ascii="Calibri" w:hAnsi="Calibri" w:cs="Arial"/>
            <w:szCs w:val="24"/>
          </w:rPr>
          <w:t>Case</w:t>
        </w:r>
      </w:smartTag>
      <w:r w:rsidRPr="00F60688">
        <w:rPr>
          <w:rFonts w:ascii="Calibri" w:hAnsi="Calibri" w:cs="Arial"/>
          <w:szCs w:val="24"/>
        </w:rPr>
        <w:t xml:space="preserve"> </w:t>
      </w:r>
      <w:smartTag w:uri="urn:schemas-microsoft-com:office:smarttags" w:element="PlaceName">
        <w:r w:rsidRPr="00F60688">
          <w:rPr>
            <w:rFonts w:ascii="Calibri" w:hAnsi="Calibri" w:cs="Arial"/>
            <w:szCs w:val="24"/>
          </w:rPr>
          <w:t>Western Reserve</w:t>
        </w:r>
      </w:smartTag>
      <w:r w:rsidRPr="00F60688">
        <w:rPr>
          <w:rFonts w:ascii="Calibri" w:hAnsi="Calibri" w:cs="Arial"/>
          <w:szCs w:val="24"/>
        </w:rPr>
        <w:t xml:space="preserve"> </w:t>
      </w:r>
      <w:smartTag w:uri="urn:schemas-microsoft-com:office:smarttags" w:element="PlaceType">
        <w:r w:rsidRPr="00F60688">
          <w:rPr>
            <w:rFonts w:ascii="Calibri" w:hAnsi="Calibri" w:cs="Arial"/>
            <w:szCs w:val="24"/>
          </w:rPr>
          <w:t>University</w:t>
        </w:r>
      </w:smartTag>
      <w:r w:rsidRPr="00F60688">
        <w:rPr>
          <w:rFonts w:ascii="Calibri" w:hAnsi="Calibri" w:cs="Arial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szCs w:val="24"/>
            </w:rPr>
            <w:t>Cleveland</w:t>
          </w:r>
        </w:smartTag>
        <w:r w:rsidRPr="00F60688">
          <w:rPr>
            <w:rFonts w:ascii="Calibri" w:hAnsi="Calibri" w:cs="Arial"/>
            <w:szCs w:val="24"/>
          </w:rPr>
          <w:t xml:space="preserve">, </w:t>
        </w:r>
        <w:smartTag w:uri="urn:schemas-microsoft-com:office:smarttags" w:element="State">
          <w:r w:rsidRPr="00F60688">
            <w:rPr>
              <w:rFonts w:ascii="Calibri" w:hAnsi="Calibri" w:cs="Arial"/>
              <w:szCs w:val="24"/>
            </w:rPr>
            <w:t>OH</w:t>
          </w:r>
        </w:smartTag>
      </w:smartTag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 w:rsidP="00011BF6">
      <w:pPr>
        <w:tabs>
          <w:tab w:val="left" w:pos="2127"/>
        </w:tabs>
        <w:spacing w:line="300" w:lineRule="exact"/>
        <w:ind w:left="2127" w:hanging="2127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09/2005–09/2007: </w:t>
      </w:r>
      <w:r w:rsidRPr="00F60688">
        <w:rPr>
          <w:rFonts w:ascii="Calibri" w:hAnsi="Calibri" w:cs="Arial"/>
          <w:szCs w:val="24"/>
        </w:rPr>
        <w:tab/>
        <w:t>Mr. Glenn Westfield.</w:t>
      </w:r>
    </w:p>
    <w:p w:rsidR="00F56197" w:rsidRDefault="00A145ED" w:rsidP="0059764E">
      <w:pPr>
        <w:tabs>
          <w:tab w:val="left" w:pos="1620"/>
          <w:tab w:val="left" w:pos="2160"/>
        </w:tabs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10/</w:t>
      </w:r>
      <w:r w:rsidR="00B105C0" w:rsidRPr="00F60688">
        <w:rPr>
          <w:rFonts w:ascii="Calibri" w:hAnsi="Calibri" w:cs="Arial"/>
          <w:szCs w:val="24"/>
        </w:rPr>
        <w:t xml:space="preserve">2007–08/2008: </w:t>
      </w:r>
      <w:r w:rsidR="00B105C0" w:rsidRPr="00F60688">
        <w:rPr>
          <w:rFonts w:ascii="Calibri" w:hAnsi="Calibri" w:cs="Arial"/>
          <w:szCs w:val="24"/>
        </w:rPr>
        <w:tab/>
        <w:t>D</w:t>
      </w:r>
      <w:r w:rsidR="00F56197" w:rsidRPr="00F60688">
        <w:rPr>
          <w:rFonts w:ascii="Calibri" w:hAnsi="Calibri" w:cs="Arial"/>
          <w:szCs w:val="24"/>
        </w:rPr>
        <w:t xml:space="preserve">r. Michael Decker, now a </w:t>
      </w:r>
      <w:r w:rsidR="00B105C0" w:rsidRPr="00F60688">
        <w:rPr>
          <w:rFonts w:ascii="Calibri" w:hAnsi="Calibri" w:cs="Arial"/>
          <w:szCs w:val="24"/>
        </w:rPr>
        <w:t xml:space="preserve">Medical resident at the University </w:t>
      </w:r>
      <w:proofErr w:type="gramStart"/>
      <w:r w:rsidR="00B105C0" w:rsidRPr="00F60688">
        <w:rPr>
          <w:rFonts w:ascii="Calibri" w:hAnsi="Calibri" w:cs="Arial"/>
          <w:szCs w:val="24"/>
        </w:rPr>
        <w:t>of</w:t>
      </w:r>
      <w:proofErr w:type="gramEnd"/>
      <w:r w:rsidR="00B105C0" w:rsidRPr="00F60688">
        <w:rPr>
          <w:rFonts w:ascii="Calibri" w:hAnsi="Calibri" w:cs="Arial"/>
          <w:szCs w:val="24"/>
        </w:rPr>
        <w:t xml:space="preserve"> New Mexico Hospital</w:t>
      </w:r>
      <w:r w:rsidR="00F56197" w:rsidRPr="00F60688">
        <w:rPr>
          <w:rFonts w:ascii="Calibri" w:hAnsi="Calibri" w:cs="Arial"/>
          <w:szCs w:val="24"/>
        </w:rPr>
        <w:t>.</w:t>
      </w:r>
    </w:p>
    <w:p w:rsidR="008327EC" w:rsidRDefault="00A145ED" w:rsidP="00011BF6">
      <w:pPr>
        <w:tabs>
          <w:tab w:val="left" w:pos="2127"/>
          <w:tab w:val="left" w:pos="2160"/>
        </w:tabs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8/</w:t>
      </w:r>
      <w:r w:rsidR="008327EC">
        <w:rPr>
          <w:rFonts w:ascii="Calibri" w:hAnsi="Calibri" w:cs="Arial"/>
          <w:szCs w:val="24"/>
        </w:rPr>
        <w:t>2014–</w:t>
      </w:r>
      <w:r>
        <w:rPr>
          <w:rFonts w:ascii="Calibri" w:hAnsi="Calibri" w:cs="Arial"/>
          <w:szCs w:val="24"/>
        </w:rPr>
        <w:t>5/2016:</w:t>
      </w:r>
      <w:r>
        <w:rPr>
          <w:rFonts w:ascii="Calibri" w:hAnsi="Calibri" w:cs="Arial"/>
          <w:szCs w:val="24"/>
        </w:rPr>
        <w:tab/>
        <w:t>Mr. Nicholas Kowalczyk, now a Medical student at the University of Arkansas.</w:t>
      </w:r>
    </w:p>
    <w:p w:rsidR="00B56F14" w:rsidRDefault="00B56F14" w:rsidP="0059764E">
      <w:pPr>
        <w:tabs>
          <w:tab w:val="left" w:pos="1620"/>
          <w:tab w:val="left" w:pos="2160"/>
        </w:tabs>
        <w:spacing w:line="300" w:lineRule="exact"/>
        <w:ind w:left="2160" w:hanging="2160"/>
        <w:rPr>
          <w:rFonts w:ascii="Calibri" w:hAnsi="Calibri" w:cs="Arial"/>
          <w:szCs w:val="24"/>
        </w:rPr>
      </w:pPr>
    </w:p>
    <w:p w:rsidR="00B56F14" w:rsidRPr="00B56F14" w:rsidRDefault="00B56F14" w:rsidP="0059764E">
      <w:pPr>
        <w:tabs>
          <w:tab w:val="left" w:pos="1620"/>
          <w:tab w:val="left" w:pos="2160"/>
        </w:tabs>
        <w:spacing w:line="300" w:lineRule="exact"/>
        <w:ind w:left="2160" w:hanging="2160"/>
        <w:rPr>
          <w:rFonts w:ascii="Calibri" w:hAnsi="Calibri" w:cs="Arial"/>
          <w:b/>
          <w:szCs w:val="24"/>
        </w:rPr>
      </w:pPr>
      <w:r w:rsidRPr="00B56F14">
        <w:rPr>
          <w:rFonts w:ascii="Calibri" w:hAnsi="Calibri" w:cs="Arial"/>
          <w:b/>
          <w:szCs w:val="24"/>
        </w:rPr>
        <w:t>Undergraduate students</w:t>
      </w:r>
    </w:p>
    <w:p w:rsidR="00F56197" w:rsidRDefault="00AD5809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proofErr w:type="spellStart"/>
      <w:r>
        <w:rPr>
          <w:rFonts w:ascii="Calibri" w:hAnsi="Calibri" w:cs="Arial"/>
          <w:szCs w:val="24"/>
        </w:rPr>
        <w:t>Jagoda</w:t>
      </w:r>
      <w:proofErr w:type="spellEnd"/>
      <w:r>
        <w:rPr>
          <w:rFonts w:ascii="Calibri" w:hAnsi="Calibri" w:cs="Arial"/>
          <w:szCs w:val="24"/>
        </w:rPr>
        <w:t xml:space="preserve"> </w:t>
      </w:r>
      <w:proofErr w:type="spellStart"/>
      <w:r>
        <w:rPr>
          <w:rFonts w:ascii="Calibri" w:hAnsi="Calibri" w:cs="Arial"/>
          <w:szCs w:val="24"/>
        </w:rPr>
        <w:t>Jasielec</w:t>
      </w:r>
      <w:proofErr w:type="spellEnd"/>
      <w:r w:rsidR="00B56F14">
        <w:rPr>
          <w:rFonts w:ascii="Calibri" w:hAnsi="Calibri" w:cs="Arial"/>
          <w:szCs w:val="24"/>
        </w:rPr>
        <w:t>:</w:t>
      </w:r>
      <w:r w:rsidR="00B56F14">
        <w:rPr>
          <w:rFonts w:ascii="Calibri" w:hAnsi="Calibri" w:cs="Arial"/>
          <w:szCs w:val="24"/>
        </w:rPr>
        <w:tab/>
        <w:t xml:space="preserve">Now a practicing physician </w:t>
      </w:r>
      <w:r w:rsidR="002B0F2A">
        <w:rPr>
          <w:rFonts w:ascii="Calibri" w:hAnsi="Calibri" w:cs="Arial"/>
          <w:szCs w:val="24"/>
        </w:rPr>
        <w:t>in Evanston, Illinois</w:t>
      </w:r>
    </w:p>
    <w:p w:rsidR="00B56F14" w:rsidRDefault="00AD5809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Jessica Gasser</w:t>
      </w:r>
      <w:r w:rsidR="00B56F14">
        <w:rPr>
          <w:rFonts w:ascii="Calibri" w:hAnsi="Calibri" w:cs="Arial"/>
          <w:szCs w:val="24"/>
        </w:rPr>
        <w:t>:</w:t>
      </w:r>
      <w:r w:rsidR="00B75B90">
        <w:rPr>
          <w:rFonts w:ascii="Calibri" w:hAnsi="Calibri" w:cs="Arial"/>
          <w:szCs w:val="24"/>
        </w:rPr>
        <w:tab/>
      </w:r>
      <w:r w:rsidR="00B56F14">
        <w:rPr>
          <w:rFonts w:ascii="Calibri" w:hAnsi="Calibri" w:cs="Arial"/>
          <w:szCs w:val="24"/>
        </w:rPr>
        <w:tab/>
        <w:t xml:space="preserve">Now a </w:t>
      </w:r>
      <w:r w:rsidR="00B75B90">
        <w:rPr>
          <w:rFonts w:ascii="Calibri" w:hAnsi="Calibri" w:cs="Arial"/>
          <w:szCs w:val="24"/>
        </w:rPr>
        <w:t>staff scientist at the Broad Institute</w:t>
      </w:r>
    </w:p>
    <w:p w:rsidR="00B56F14" w:rsidRDefault="00AD5809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Gina Papke</w:t>
      </w:r>
      <w:r w:rsidR="002B0F2A">
        <w:rPr>
          <w:rFonts w:ascii="Calibri" w:hAnsi="Calibri" w:cs="Arial"/>
          <w:szCs w:val="24"/>
        </w:rPr>
        <w:t>:</w:t>
      </w:r>
      <w:r w:rsidR="00B75B90">
        <w:rPr>
          <w:rFonts w:ascii="Calibri" w:hAnsi="Calibri" w:cs="Arial"/>
          <w:szCs w:val="24"/>
        </w:rPr>
        <w:tab/>
      </w:r>
      <w:r w:rsidR="002B0F2A">
        <w:rPr>
          <w:rFonts w:ascii="Calibri" w:hAnsi="Calibri" w:cs="Arial"/>
          <w:szCs w:val="24"/>
        </w:rPr>
        <w:tab/>
        <w:t>Now a Medical r</w:t>
      </w:r>
      <w:r w:rsidR="00B56F14">
        <w:rPr>
          <w:rFonts w:ascii="Calibri" w:hAnsi="Calibri" w:cs="Arial"/>
          <w:szCs w:val="24"/>
        </w:rPr>
        <w:t>esident at Wayne State University Hospital</w:t>
      </w:r>
    </w:p>
    <w:p w:rsidR="00AD5809" w:rsidRDefault="00B56F14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Scott </w:t>
      </w:r>
      <w:proofErr w:type="spellStart"/>
      <w:r>
        <w:rPr>
          <w:rFonts w:ascii="Calibri" w:hAnsi="Calibri" w:cs="Arial"/>
          <w:szCs w:val="24"/>
        </w:rPr>
        <w:t>Czarnik</w:t>
      </w:r>
      <w:proofErr w:type="spellEnd"/>
      <w:r>
        <w:rPr>
          <w:rFonts w:ascii="Calibri" w:hAnsi="Calibri" w:cs="Arial"/>
          <w:szCs w:val="24"/>
        </w:rPr>
        <w:t>: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  <w:t xml:space="preserve">Now a </w:t>
      </w:r>
      <w:r w:rsidR="00AD5809">
        <w:rPr>
          <w:rFonts w:ascii="Calibri" w:hAnsi="Calibri" w:cs="Arial"/>
          <w:szCs w:val="24"/>
        </w:rPr>
        <w:t xml:space="preserve">practicing dentist </w:t>
      </w:r>
    </w:p>
    <w:p w:rsidR="00B56F14" w:rsidRDefault="00B56F14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John Pizarek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 w:rsidR="00D43C8A">
        <w:rPr>
          <w:rFonts w:ascii="Calibri" w:hAnsi="Calibri" w:cs="Arial"/>
          <w:szCs w:val="24"/>
        </w:rPr>
        <w:t>Now a practicing dentist</w:t>
      </w:r>
    </w:p>
    <w:p w:rsidR="005D1D58" w:rsidRDefault="005D1D58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Marc </w:t>
      </w:r>
      <w:proofErr w:type="spellStart"/>
      <w:r>
        <w:rPr>
          <w:rFonts w:ascii="Calibri" w:hAnsi="Calibri" w:cs="Arial"/>
          <w:szCs w:val="24"/>
        </w:rPr>
        <w:t>Maybaum</w:t>
      </w:r>
      <w:proofErr w:type="spellEnd"/>
      <w:r>
        <w:rPr>
          <w:rFonts w:ascii="Calibri" w:hAnsi="Calibri" w:cs="Arial"/>
          <w:szCs w:val="24"/>
        </w:rPr>
        <w:tab/>
        <w:t>Now a data analyst at VML</w:t>
      </w:r>
    </w:p>
    <w:p w:rsidR="00B56F14" w:rsidRDefault="00B56F14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Christopher </w:t>
      </w:r>
      <w:proofErr w:type="spellStart"/>
      <w:r>
        <w:rPr>
          <w:rFonts w:ascii="Calibri" w:hAnsi="Calibri" w:cs="Arial"/>
          <w:szCs w:val="24"/>
        </w:rPr>
        <w:t>Staehlin</w:t>
      </w:r>
      <w:proofErr w:type="spellEnd"/>
      <w:r>
        <w:rPr>
          <w:rFonts w:ascii="Calibri" w:hAnsi="Calibri" w:cs="Arial"/>
          <w:szCs w:val="24"/>
        </w:rPr>
        <w:t>:</w:t>
      </w:r>
      <w:r>
        <w:rPr>
          <w:rFonts w:ascii="Calibri" w:hAnsi="Calibri" w:cs="Arial"/>
          <w:szCs w:val="24"/>
        </w:rPr>
        <w:tab/>
        <w:t xml:space="preserve">Now a </w:t>
      </w:r>
      <w:r w:rsidR="00D43C8A">
        <w:rPr>
          <w:rFonts w:ascii="Calibri" w:hAnsi="Calibri" w:cs="Arial"/>
          <w:szCs w:val="24"/>
        </w:rPr>
        <w:t>practicing pharmacist</w:t>
      </w:r>
    </w:p>
    <w:p w:rsidR="00D43C8A" w:rsidRDefault="00B56F14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Marissa Pasquini:</w:t>
      </w:r>
      <w:r>
        <w:rPr>
          <w:rFonts w:ascii="Calibri" w:hAnsi="Calibri" w:cs="Arial"/>
          <w:szCs w:val="24"/>
        </w:rPr>
        <w:tab/>
      </w:r>
      <w:r w:rsidR="00B75B90">
        <w:rPr>
          <w:rFonts w:ascii="Calibri" w:hAnsi="Calibri" w:cs="Arial"/>
          <w:szCs w:val="24"/>
        </w:rPr>
        <w:t>Now a practicing pharmacist</w:t>
      </w:r>
    </w:p>
    <w:p w:rsidR="00B56F14" w:rsidRDefault="00B56F14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Amy Holmstrom: </w:t>
      </w:r>
      <w:r>
        <w:rPr>
          <w:rFonts w:ascii="Calibri" w:hAnsi="Calibri" w:cs="Arial"/>
          <w:szCs w:val="24"/>
        </w:rPr>
        <w:tab/>
        <w:t>Now a</w:t>
      </w:r>
      <w:r w:rsidR="00AD5809">
        <w:rPr>
          <w:rFonts w:ascii="Calibri" w:hAnsi="Calibri" w:cs="Arial"/>
          <w:szCs w:val="24"/>
        </w:rPr>
        <w:t xml:space="preserve"> medical resident at Northwestern University</w:t>
      </w:r>
    </w:p>
    <w:p w:rsidR="00CC6381" w:rsidRDefault="00CC6381" w:rsidP="001B396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Marni Gonnering:</w:t>
      </w:r>
      <w:r>
        <w:rPr>
          <w:rFonts w:ascii="Calibri" w:hAnsi="Calibri" w:cs="Arial"/>
          <w:szCs w:val="24"/>
        </w:rPr>
        <w:tab/>
        <w:t>Now a student at UIUC School of Veterinary Medicine</w:t>
      </w:r>
    </w:p>
    <w:p w:rsidR="00B56F14" w:rsidRDefault="00B56F14" w:rsidP="001B396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Michael Rigby: </w:t>
      </w:r>
      <w:r>
        <w:rPr>
          <w:rFonts w:ascii="Calibri" w:hAnsi="Calibri" w:cs="Arial"/>
          <w:szCs w:val="24"/>
        </w:rPr>
        <w:tab/>
      </w:r>
      <w:r w:rsidR="005A5555">
        <w:rPr>
          <w:rFonts w:ascii="Calibri" w:hAnsi="Calibri" w:cs="Arial"/>
          <w:szCs w:val="24"/>
        </w:rPr>
        <w:t>No</w:t>
      </w:r>
      <w:r w:rsidR="001B3967">
        <w:rPr>
          <w:rFonts w:ascii="Calibri" w:hAnsi="Calibri" w:cs="Arial"/>
          <w:szCs w:val="24"/>
        </w:rPr>
        <w:t>w an MD/PhD student</w:t>
      </w:r>
      <w:r>
        <w:rPr>
          <w:rFonts w:ascii="Calibri" w:hAnsi="Calibri" w:cs="Arial"/>
          <w:szCs w:val="24"/>
        </w:rPr>
        <w:t xml:space="preserve"> at University of Wisconsin Medical School</w:t>
      </w:r>
    </w:p>
    <w:p w:rsidR="00B56F14" w:rsidRDefault="002B0F2A" w:rsidP="005A5555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Shyam Saladi:</w:t>
      </w:r>
      <w:r>
        <w:rPr>
          <w:rFonts w:ascii="Calibri" w:hAnsi="Calibri" w:cs="Arial"/>
          <w:szCs w:val="24"/>
        </w:rPr>
        <w:tab/>
      </w:r>
      <w:r w:rsidR="005A5555">
        <w:rPr>
          <w:rFonts w:ascii="Calibri" w:hAnsi="Calibri" w:cs="Arial"/>
          <w:szCs w:val="24"/>
        </w:rPr>
        <w:t>Now a PhD</w:t>
      </w:r>
      <w:r w:rsidR="00B56F14">
        <w:rPr>
          <w:rFonts w:ascii="Calibri" w:hAnsi="Calibri" w:cs="Arial"/>
          <w:szCs w:val="24"/>
        </w:rPr>
        <w:t xml:space="preserve"> </w:t>
      </w:r>
      <w:r w:rsidR="00CC6381">
        <w:rPr>
          <w:rFonts w:ascii="Calibri" w:hAnsi="Calibri" w:cs="Arial"/>
          <w:szCs w:val="24"/>
        </w:rPr>
        <w:t xml:space="preserve">student </w:t>
      </w:r>
      <w:r w:rsidR="00B56F14">
        <w:rPr>
          <w:rFonts w:ascii="Calibri" w:hAnsi="Calibri" w:cs="Arial"/>
          <w:szCs w:val="24"/>
        </w:rPr>
        <w:t>at Caltech</w:t>
      </w:r>
    </w:p>
    <w:p w:rsidR="00B56F14" w:rsidRDefault="00B56F14" w:rsidP="005A5555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Caroline Johnson:</w:t>
      </w:r>
      <w:r>
        <w:rPr>
          <w:rFonts w:ascii="Calibri" w:hAnsi="Calibri" w:cs="Arial"/>
          <w:szCs w:val="24"/>
        </w:rPr>
        <w:tab/>
      </w:r>
      <w:r w:rsidR="00D43C8A">
        <w:rPr>
          <w:rFonts w:ascii="Calibri" w:hAnsi="Calibri" w:cs="Arial"/>
          <w:szCs w:val="24"/>
        </w:rPr>
        <w:t>Now a PhD student at Loyola University</w:t>
      </w:r>
    </w:p>
    <w:p w:rsidR="00CC6381" w:rsidRDefault="00CC6381" w:rsidP="00B56F14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Joseph </w:t>
      </w:r>
      <w:proofErr w:type="spellStart"/>
      <w:r>
        <w:rPr>
          <w:rFonts w:ascii="Calibri" w:hAnsi="Calibri" w:cs="Arial"/>
          <w:szCs w:val="24"/>
        </w:rPr>
        <w:t>Leasure</w:t>
      </w:r>
      <w:proofErr w:type="spellEnd"/>
      <w:r>
        <w:rPr>
          <w:rFonts w:ascii="Calibri" w:hAnsi="Calibri" w:cs="Arial"/>
          <w:szCs w:val="24"/>
        </w:rPr>
        <w:t>:</w:t>
      </w:r>
      <w:r>
        <w:rPr>
          <w:rFonts w:ascii="Calibri" w:hAnsi="Calibri" w:cs="Arial"/>
          <w:szCs w:val="24"/>
        </w:rPr>
        <w:tab/>
      </w:r>
    </w:p>
    <w:p w:rsidR="00D94E83" w:rsidRDefault="002B0F2A" w:rsidP="00BC3C9B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proofErr w:type="spellStart"/>
      <w:r>
        <w:rPr>
          <w:rFonts w:ascii="Calibri" w:hAnsi="Calibri" w:cs="Arial"/>
          <w:szCs w:val="24"/>
        </w:rPr>
        <w:t>Yocelin</w:t>
      </w:r>
      <w:proofErr w:type="spellEnd"/>
      <w:r>
        <w:rPr>
          <w:rFonts w:ascii="Calibri" w:hAnsi="Calibri" w:cs="Arial"/>
          <w:szCs w:val="24"/>
        </w:rPr>
        <w:t xml:space="preserve"> Bello:</w:t>
      </w:r>
      <w:r>
        <w:rPr>
          <w:rFonts w:ascii="Calibri" w:hAnsi="Calibri" w:cs="Arial"/>
          <w:szCs w:val="24"/>
        </w:rPr>
        <w:tab/>
      </w:r>
      <w:r w:rsidR="007B4A63">
        <w:rPr>
          <w:rFonts w:ascii="Calibri" w:hAnsi="Calibri" w:cs="Arial"/>
          <w:szCs w:val="24"/>
        </w:rPr>
        <w:t>Now a Lab Assistant at Loyola University</w:t>
      </w:r>
    </w:p>
    <w:p w:rsidR="00BC3C9B" w:rsidRDefault="002B0F2A" w:rsidP="00BC3C9B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Gloria Wang:</w:t>
      </w:r>
      <w:r>
        <w:rPr>
          <w:rFonts w:ascii="Calibri" w:hAnsi="Calibri" w:cs="Arial"/>
          <w:szCs w:val="24"/>
        </w:rPr>
        <w:tab/>
      </w:r>
    </w:p>
    <w:p w:rsidR="00CC6381" w:rsidRDefault="002B0F2A" w:rsidP="00B56F14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Eric Shin:</w:t>
      </w:r>
      <w:r>
        <w:rPr>
          <w:rFonts w:ascii="Calibri" w:hAnsi="Calibri" w:cs="Arial"/>
          <w:szCs w:val="24"/>
        </w:rPr>
        <w:tab/>
      </w:r>
      <w:r w:rsidR="00D94E83">
        <w:rPr>
          <w:rFonts w:ascii="Calibri" w:hAnsi="Calibri" w:cs="Arial"/>
          <w:szCs w:val="24"/>
        </w:rPr>
        <w:t>Now a PhD student at UIUC</w:t>
      </w:r>
    </w:p>
    <w:p w:rsidR="00BC3C9B" w:rsidRDefault="002B0F2A" w:rsidP="00BC3C9B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Jialing Jiang:</w:t>
      </w:r>
      <w:r>
        <w:rPr>
          <w:rFonts w:ascii="Calibri" w:hAnsi="Calibri" w:cs="Arial"/>
          <w:szCs w:val="24"/>
        </w:rPr>
        <w:tab/>
        <w:t xml:space="preserve">Now a </w:t>
      </w:r>
      <w:r w:rsidR="00AD5809">
        <w:rPr>
          <w:rFonts w:ascii="Calibri" w:hAnsi="Calibri" w:cs="Arial"/>
          <w:szCs w:val="24"/>
        </w:rPr>
        <w:t>m</w:t>
      </w:r>
      <w:r>
        <w:rPr>
          <w:rFonts w:ascii="Calibri" w:hAnsi="Calibri" w:cs="Arial"/>
          <w:szCs w:val="24"/>
        </w:rPr>
        <w:t>edical student</w:t>
      </w:r>
    </w:p>
    <w:p w:rsidR="00D94E83" w:rsidRDefault="002B0F2A" w:rsidP="00BC3C9B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Samuel </w:t>
      </w:r>
      <w:proofErr w:type="spellStart"/>
      <w:r>
        <w:rPr>
          <w:rFonts w:ascii="Calibri" w:hAnsi="Calibri" w:cs="Arial"/>
          <w:szCs w:val="24"/>
        </w:rPr>
        <w:t>Romo</w:t>
      </w:r>
      <w:proofErr w:type="spellEnd"/>
      <w:r>
        <w:rPr>
          <w:rFonts w:ascii="Calibri" w:hAnsi="Calibri" w:cs="Arial"/>
          <w:szCs w:val="24"/>
        </w:rPr>
        <w:t>:</w:t>
      </w:r>
      <w:r>
        <w:rPr>
          <w:rFonts w:ascii="Calibri" w:hAnsi="Calibri" w:cs="Arial"/>
          <w:szCs w:val="24"/>
        </w:rPr>
        <w:tab/>
      </w:r>
      <w:r w:rsidR="007B4A63">
        <w:rPr>
          <w:rFonts w:ascii="Calibri" w:hAnsi="Calibri" w:cs="Arial"/>
          <w:szCs w:val="24"/>
        </w:rPr>
        <w:t>Now a Lab Assistant at Loyola University</w:t>
      </w:r>
    </w:p>
    <w:p w:rsidR="00011BF6" w:rsidRDefault="00011BF6" w:rsidP="002B0F2A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Ishan </w:t>
      </w:r>
      <w:proofErr w:type="spellStart"/>
      <w:r>
        <w:rPr>
          <w:rFonts w:ascii="Calibri" w:hAnsi="Calibri" w:cs="Arial"/>
          <w:szCs w:val="24"/>
        </w:rPr>
        <w:t>Taneja</w:t>
      </w:r>
      <w:proofErr w:type="spellEnd"/>
      <w:r w:rsidR="00AD5809">
        <w:rPr>
          <w:rFonts w:ascii="Calibri" w:hAnsi="Calibri" w:cs="Arial"/>
          <w:szCs w:val="24"/>
        </w:rPr>
        <w:t>:</w:t>
      </w:r>
      <w:r>
        <w:rPr>
          <w:rFonts w:ascii="Calibri" w:hAnsi="Calibri" w:cs="Arial"/>
          <w:szCs w:val="24"/>
        </w:rPr>
        <w:tab/>
        <w:t>Currently in the lab</w:t>
      </w:r>
    </w:p>
    <w:p w:rsidR="002B0F2A" w:rsidRDefault="002B0F2A" w:rsidP="002B0F2A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Sophie Gough</w:t>
      </w:r>
      <w:r w:rsidR="00AD5809">
        <w:rPr>
          <w:rFonts w:ascii="Calibri" w:hAnsi="Calibri" w:cs="Arial"/>
          <w:szCs w:val="24"/>
        </w:rPr>
        <w:t>:</w:t>
      </w:r>
      <w:r>
        <w:rPr>
          <w:rFonts w:ascii="Calibri" w:hAnsi="Calibri" w:cs="Arial"/>
          <w:szCs w:val="24"/>
        </w:rPr>
        <w:tab/>
      </w:r>
      <w:r w:rsidR="00AC5F06">
        <w:rPr>
          <w:rFonts w:ascii="Calibri" w:hAnsi="Calibri" w:cs="Arial"/>
          <w:szCs w:val="24"/>
        </w:rPr>
        <w:t xml:space="preserve">Now a medical student at </w:t>
      </w:r>
      <w:proofErr w:type="spellStart"/>
      <w:r w:rsidR="00AC5F06">
        <w:rPr>
          <w:rFonts w:ascii="Calibri" w:hAnsi="Calibri" w:cs="Arial"/>
          <w:szCs w:val="24"/>
        </w:rPr>
        <w:t>UIC</w:t>
      </w:r>
      <w:proofErr w:type="spellEnd"/>
      <w:r w:rsidR="00AC5F06">
        <w:rPr>
          <w:rFonts w:ascii="Calibri" w:hAnsi="Calibri" w:cs="Arial"/>
          <w:szCs w:val="24"/>
        </w:rPr>
        <w:t xml:space="preserve"> </w:t>
      </w:r>
    </w:p>
    <w:p w:rsidR="00AD5809" w:rsidRDefault="00AD5809" w:rsidP="00AD5809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Alexis </w:t>
      </w:r>
      <w:proofErr w:type="spellStart"/>
      <w:r>
        <w:rPr>
          <w:rFonts w:ascii="Calibri" w:hAnsi="Calibri" w:cs="Arial"/>
          <w:szCs w:val="24"/>
        </w:rPr>
        <w:t>Susralski</w:t>
      </w:r>
      <w:proofErr w:type="spellEnd"/>
      <w:r>
        <w:rPr>
          <w:rFonts w:ascii="Calibri" w:hAnsi="Calibri" w:cs="Arial"/>
          <w:szCs w:val="24"/>
        </w:rPr>
        <w:t>:</w:t>
      </w:r>
      <w:r>
        <w:rPr>
          <w:rFonts w:ascii="Calibri" w:hAnsi="Calibri" w:cs="Arial"/>
          <w:szCs w:val="24"/>
        </w:rPr>
        <w:tab/>
      </w:r>
      <w:r w:rsidR="007B4A63">
        <w:rPr>
          <w:rFonts w:ascii="Calibri" w:hAnsi="Calibri" w:cs="Arial"/>
          <w:szCs w:val="24"/>
        </w:rPr>
        <w:t xml:space="preserve">Now </w:t>
      </w:r>
      <w:r w:rsidR="00C11EBE">
        <w:rPr>
          <w:rFonts w:ascii="Calibri" w:hAnsi="Calibri" w:cs="Arial"/>
          <w:szCs w:val="24"/>
        </w:rPr>
        <w:t>a Masters student at the University of Colorado, Boulder</w:t>
      </w:r>
    </w:p>
    <w:p w:rsidR="00AD5809" w:rsidRDefault="007B4A63" w:rsidP="00BC3C9B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Nicole Godellas:</w:t>
      </w:r>
      <w:r w:rsidRPr="007B4A63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ab/>
        <w:t>Currently in the lab</w:t>
      </w:r>
    </w:p>
    <w:p w:rsidR="007B4A63" w:rsidRDefault="007B4A63" w:rsidP="00BC3C9B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Nicholas Lombardo:</w:t>
      </w:r>
      <w:r w:rsidRPr="007B4A63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ab/>
      </w:r>
      <w:r w:rsidR="00B52D60">
        <w:rPr>
          <w:rFonts w:ascii="Calibri" w:hAnsi="Calibri" w:cs="Arial"/>
          <w:szCs w:val="24"/>
        </w:rPr>
        <w:t xml:space="preserve">Now a Pharmacy student at </w:t>
      </w:r>
      <w:proofErr w:type="spellStart"/>
      <w:r w:rsidR="00B52D60">
        <w:rPr>
          <w:rFonts w:ascii="Calibri" w:hAnsi="Calibri" w:cs="Arial"/>
          <w:szCs w:val="24"/>
        </w:rPr>
        <w:t>UIC</w:t>
      </w:r>
      <w:proofErr w:type="spellEnd"/>
    </w:p>
    <w:p w:rsidR="00F30849" w:rsidRDefault="00F30849" w:rsidP="00F30849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proofErr w:type="spellStart"/>
      <w:r>
        <w:rPr>
          <w:rFonts w:ascii="Calibri" w:hAnsi="Calibri" w:cs="Arial"/>
          <w:szCs w:val="24"/>
        </w:rPr>
        <w:t>Minwoo</w:t>
      </w:r>
      <w:proofErr w:type="spellEnd"/>
      <w:r>
        <w:rPr>
          <w:rFonts w:ascii="Calibri" w:hAnsi="Calibri" w:cs="Arial"/>
          <w:szCs w:val="24"/>
        </w:rPr>
        <w:t xml:space="preserve"> Choi: </w:t>
      </w:r>
      <w:r>
        <w:rPr>
          <w:rFonts w:ascii="Calibri" w:hAnsi="Calibri" w:cs="Arial"/>
          <w:szCs w:val="24"/>
        </w:rPr>
        <w:tab/>
        <w:t>Currently in the lab</w:t>
      </w:r>
    </w:p>
    <w:p w:rsidR="00C11EBE" w:rsidRDefault="00C11EBE" w:rsidP="00F30849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Anastasia Metropulos:</w:t>
      </w:r>
      <w:r w:rsidRPr="00C11EBE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Currently in the lab</w:t>
      </w:r>
    </w:p>
    <w:p w:rsidR="007B4A63" w:rsidRDefault="007B4A63" w:rsidP="00BC3C9B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</w:p>
    <w:p w:rsidR="00AD5809" w:rsidRPr="00AD5809" w:rsidRDefault="00AD5809" w:rsidP="00BC3C9B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b/>
          <w:szCs w:val="24"/>
        </w:rPr>
      </w:pPr>
      <w:r w:rsidRPr="00AD5809">
        <w:rPr>
          <w:rFonts w:ascii="Calibri" w:hAnsi="Calibri" w:cs="Arial"/>
          <w:b/>
          <w:szCs w:val="24"/>
        </w:rPr>
        <w:lastRenderedPageBreak/>
        <w:t>High School students</w:t>
      </w:r>
    </w:p>
    <w:p w:rsidR="00AD5809" w:rsidRDefault="00AD5809" w:rsidP="00BC3C9B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Lindsay Huang</w:t>
      </w:r>
    </w:p>
    <w:p w:rsidR="00CC6381" w:rsidRDefault="00AD5809" w:rsidP="00B56F14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2160" w:hanging="2160"/>
        <w:rPr>
          <w:rFonts w:ascii="Calibri" w:hAnsi="Calibri" w:cs="Arial"/>
          <w:szCs w:val="24"/>
        </w:rPr>
      </w:pPr>
      <w:proofErr w:type="spellStart"/>
      <w:r>
        <w:rPr>
          <w:rFonts w:ascii="Calibri" w:hAnsi="Calibri" w:cs="Arial"/>
          <w:szCs w:val="24"/>
        </w:rPr>
        <w:t>Mehul</w:t>
      </w:r>
      <w:proofErr w:type="spellEnd"/>
      <w:r>
        <w:rPr>
          <w:rFonts w:ascii="Calibri" w:hAnsi="Calibri" w:cs="Arial"/>
          <w:szCs w:val="24"/>
        </w:rPr>
        <w:t xml:space="preserve"> Putnam</w:t>
      </w:r>
    </w:p>
    <w:p w:rsidR="00FF7CC3" w:rsidRDefault="00FF7CC3">
      <w:pPr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F56197" w:rsidRPr="00F60688" w:rsidRDefault="00F56197">
      <w:pPr>
        <w:pStyle w:val="Heading5"/>
        <w:spacing w:line="300" w:lineRule="exact"/>
        <w:rPr>
          <w:rFonts w:ascii="Calibri" w:hAnsi="Calibri" w:cs="Arial"/>
          <w:szCs w:val="28"/>
        </w:rPr>
      </w:pPr>
      <w:r w:rsidRPr="00F60688">
        <w:rPr>
          <w:rFonts w:ascii="Calibri" w:hAnsi="Calibri" w:cs="Arial"/>
          <w:szCs w:val="28"/>
        </w:rPr>
        <w:t>GRADUATE COMMITTEES</w:t>
      </w:r>
    </w:p>
    <w:p w:rsidR="00F56197" w:rsidRPr="00F60688" w:rsidRDefault="00F56197">
      <w:pPr>
        <w:pStyle w:val="Heading5"/>
        <w:spacing w:line="300" w:lineRule="exact"/>
        <w:rPr>
          <w:rFonts w:ascii="Calibri" w:hAnsi="Calibri" w:cs="Arial"/>
          <w:b w:val="0"/>
          <w:sz w:val="24"/>
          <w:szCs w:val="24"/>
          <w:u w:val="none"/>
        </w:rPr>
      </w:pPr>
      <w:r w:rsidRPr="00F60688">
        <w:rPr>
          <w:rFonts w:ascii="Calibri" w:hAnsi="Calibri" w:cs="Arial"/>
          <w:b w:val="0"/>
          <w:sz w:val="24"/>
          <w:szCs w:val="24"/>
          <w:u w:val="none"/>
        </w:rPr>
        <w:t xml:space="preserve">(Committees at institutions other than the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 w:val="0"/>
              <w:sz w:val="24"/>
              <w:szCs w:val="24"/>
              <w:u w:val="none"/>
            </w:rPr>
            <w:t>University</w:t>
          </w:r>
        </w:smartTag>
        <w:r w:rsidRPr="00F60688">
          <w:rPr>
            <w:rFonts w:ascii="Calibri" w:hAnsi="Calibri" w:cs="Arial"/>
            <w:b w:val="0"/>
            <w:sz w:val="24"/>
            <w:szCs w:val="24"/>
            <w:u w:val="none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 w:val="0"/>
              <w:sz w:val="24"/>
              <w:szCs w:val="24"/>
              <w:u w:val="none"/>
            </w:rPr>
            <w:t>Illinois</w:t>
          </w:r>
        </w:smartTag>
      </w:smartTag>
      <w:r w:rsidRPr="00F60688">
        <w:rPr>
          <w:rFonts w:ascii="Calibri" w:hAnsi="Calibri" w:cs="Arial"/>
          <w:b w:val="0"/>
          <w:sz w:val="24"/>
          <w:szCs w:val="24"/>
          <w:u w:val="none"/>
        </w:rPr>
        <w:t xml:space="preserve"> are underlined)</w:t>
      </w:r>
    </w:p>
    <w:p w:rsidR="00F56197" w:rsidRPr="00F60688" w:rsidRDefault="00F56197">
      <w:pPr>
        <w:spacing w:line="300" w:lineRule="exact"/>
        <w:ind w:left="900" w:hanging="900"/>
        <w:jc w:val="both"/>
        <w:rPr>
          <w:rFonts w:ascii="Calibri" w:hAnsi="Calibri" w:cs="Arial"/>
          <w:szCs w:val="24"/>
        </w:rPr>
      </w:pPr>
    </w:p>
    <w:p w:rsidR="00F56197" w:rsidRPr="00F60688" w:rsidRDefault="00F56197">
      <w:pPr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2002: Qing Zhao: Qualifying Examination Committee, Department of Molecular and Integrative Physiology,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Phil Best.</w:t>
      </w:r>
    </w:p>
    <w:p w:rsidR="00F56197" w:rsidRPr="00F60688" w:rsidRDefault="00F56197">
      <w:pPr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2002: Ren-Shiang Chen: Preliminary Examination Committee, Neuroscience Program, </w:t>
      </w:r>
      <w:proofErr w:type="gramStart"/>
      <w:smartTag w:uri="urn:schemas-microsoft-com:office:smarttags" w:element="place">
        <w:r w:rsidRPr="00F60688">
          <w:rPr>
            <w:rFonts w:ascii="Calibri" w:hAnsi="Calibri" w:cs="Arial"/>
            <w:b/>
            <w:bCs/>
            <w:szCs w:val="24"/>
          </w:rPr>
          <w:t>University</w:t>
        </w:r>
        <w:proofErr w:type="gramEnd"/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Phil Best.</w:t>
      </w:r>
    </w:p>
    <w:p w:rsidR="00F56197" w:rsidRPr="00F60688" w:rsidRDefault="00F56197">
      <w:pPr>
        <w:spacing w:line="300" w:lineRule="exact"/>
        <w:ind w:left="720" w:hanging="720"/>
        <w:rPr>
          <w:rFonts w:ascii="Calibri" w:hAnsi="Calibri" w:cs="Arial"/>
          <w:b/>
          <w:bCs/>
          <w:szCs w:val="24"/>
          <w:u w:val="single"/>
        </w:rPr>
      </w:pPr>
      <w:r w:rsidRPr="00F60688">
        <w:rPr>
          <w:rFonts w:ascii="Calibri" w:hAnsi="Calibri" w:cs="Arial"/>
          <w:szCs w:val="24"/>
        </w:rPr>
        <w:t xml:space="preserve">2003: Jeremy Van Buren: Ad-hoc member of the PhD-Thesis Dissertation Committee, Department of Pharmacology, </w:t>
      </w:r>
      <w:r w:rsidRPr="00F60688">
        <w:rPr>
          <w:rFonts w:ascii="Calibri" w:hAnsi="Calibri" w:cs="Arial"/>
          <w:b/>
          <w:bCs/>
          <w:szCs w:val="24"/>
          <w:u w:val="single"/>
        </w:rPr>
        <w:t xml:space="preserve">Southern Illinois University School of Medicine.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  <w:u w:val="single"/>
        </w:rPr>
        <w:t xml:space="preserve">: Dr. Louis </w:t>
      </w:r>
      <w:proofErr w:type="spellStart"/>
      <w:r w:rsidRPr="00F60688">
        <w:rPr>
          <w:rFonts w:ascii="Calibri" w:hAnsi="Calibri" w:cs="Arial"/>
          <w:b/>
          <w:bCs/>
          <w:szCs w:val="24"/>
          <w:u w:val="single"/>
        </w:rPr>
        <w:t>Premkumar</w:t>
      </w:r>
      <w:proofErr w:type="spellEnd"/>
      <w:r w:rsidRPr="00F60688">
        <w:rPr>
          <w:rFonts w:ascii="Calibri" w:hAnsi="Calibri" w:cs="Arial"/>
          <w:b/>
          <w:bCs/>
          <w:szCs w:val="24"/>
          <w:u w:val="single"/>
        </w:rPr>
        <w:t>.</w:t>
      </w:r>
    </w:p>
    <w:p w:rsidR="00F56197" w:rsidRPr="00F60688" w:rsidRDefault="00F56197">
      <w:pPr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2003: Sameer Varma: Preliminary Examination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Eric </w:t>
      </w:r>
      <w:proofErr w:type="spellStart"/>
      <w:r w:rsidRPr="00F60688">
        <w:rPr>
          <w:rFonts w:ascii="Calibri" w:hAnsi="Calibri" w:cs="Arial"/>
          <w:b/>
          <w:bCs/>
          <w:szCs w:val="24"/>
        </w:rPr>
        <w:t>Jakobsson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tabs>
          <w:tab w:val="left" w:pos="720"/>
          <w:tab w:val="left" w:pos="990"/>
        </w:tabs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2003: Ashok </w:t>
      </w:r>
      <w:proofErr w:type="spellStart"/>
      <w:r w:rsidRPr="00F60688">
        <w:rPr>
          <w:rFonts w:ascii="Calibri" w:hAnsi="Calibri" w:cs="Arial"/>
          <w:szCs w:val="24"/>
        </w:rPr>
        <w:t>Palaniappan</w:t>
      </w:r>
      <w:proofErr w:type="spellEnd"/>
      <w:r w:rsidRPr="00F60688">
        <w:rPr>
          <w:rFonts w:ascii="Calibri" w:hAnsi="Calibri" w:cs="Arial"/>
          <w:szCs w:val="24"/>
        </w:rPr>
        <w:t xml:space="preserve">: Preliminary Examination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Eric </w:t>
      </w:r>
      <w:proofErr w:type="spellStart"/>
      <w:r w:rsidRPr="00F60688">
        <w:rPr>
          <w:rFonts w:ascii="Calibri" w:hAnsi="Calibri" w:cs="Arial"/>
          <w:b/>
          <w:bCs/>
          <w:szCs w:val="24"/>
        </w:rPr>
        <w:t>Jakobsson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2003: </w:t>
      </w:r>
      <w:proofErr w:type="spellStart"/>
      <w:r w:rsidRPr="00F60688">
        <w:rPr>
          <w:rFonts w:ascii="Calibri" w:hAnsi="Calibri" w:cs="Arial"/>
          <w:szCs w:val="24"/>
        </w:rPr>
        <w:t>Xinguo</w:t>
      </w:r>
      <w:proofErr w:type="spellEnd"/>
      <w:r w:rsidRPr="00F60688">
        <w:rPr>
          <w:rFonts w:ascii="Calibri" w:hAnsi="Calibri" w:cs="Arial"/>
          <w:szCs w:val="24"/>
        </w:rPr>
        <w:t xml:space="preserve"> Xiang: Qualifying Examination Committee, Department of Molecular and Integrative Physiology,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David Shapiro.</w:t>
      </w:r>
    </w:p>
    <w:p w:rsidR="00F56197" w:rsidRPr="00F60688" w:rsidRDefault="00F56197">
      <w:pPr>
        <w:spacing w:line="300" w:lineRule="exact"/>
        <w:ind w:left="720" w:hanging="72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2004: </w:t>
      </w:r>
      <w:proofErr w:type="spellStart"/>
      <w:r w:rsidRPr="00F60688">
        <w:rPr>
          <w:rFonts w:ascii="Calibri" w:hAnsi="Calibri" w:cs="Arial"/>
          <w:szCs w:val="24"/>
        </w:rPr>
        <w:t>Asba</w:t>
      </w:r>
      <w:proofErr w:type="spellEnd"/>
      <w:r w:rsidRPr="00F60688">
        <w:rPr>
          <w:rFonts w:ascii="Calibri" w:hAnsi="Calibri" w:cs="Arial"/>
          <w:szCs w:val="24"/>
        </w:rPr>
        <w:t xml:space="preserve"> Tasneem: Preliminary Examination Committee, Department of Molecular and Integrative Physiology, </w:t>
      </w:r>
      <w:proofErr w:type="gramStart"/>
      <w:smartTag w:uri="urn:schemas-microsoft-com:office:smarttags" w:element="place">
        <w:r w:rsidRPr="00F60688">
          <w:rPr>
            <w:rFonts w:ascii="Calibri" w:hAnsi="Calibri" w:cs="Arial"/>
            <w:b/>
            <w:bCs/>
            <w:szCs w:val="24"/>
          </w:rPr>
          <w:t>University</w:t>
        </w:r>
        <w:proofErr w:type="gramEnd"/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Eric </w:t>
      </w:r>
      <w:proofErr w:type="spellStart"/>
      <w:r w:rsidRPr="00F60688">
        <w:rPr>
          <w:rFonts w:ascii="Calibri" w:hAnsi="Calibri" w:cs="Arial"/>
          <w:b/>
          <w:bCs/>
          <w:szCs w:val="24"/>
        </w:rPr>
        <w:t>Jakobsson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2005: Sameer Varma: Ph.D.-Thesis Dissertation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Eric </w:t>
      </w:r>
      <w:proofErr w:type="spellStart"/>
      <w:r w:rsidRPr="00F60688">
        <w:rPr>
          <w:rFonts w:ascii="Calibri" w:hAnsi="Calibri" w:cs="Arial"/>
          <w:b/>
          <w:bCs/>
          <w:szCs w:val="24"/>
        </w:rPr>
        <w:t>Jakobsson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2005: Brian Wilson: Qualifying Examination Committee, Department of Molecular and Integrative Physiology,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Charles L. Cox.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2005: Nyla Ismail: Preliminary Examination Committee, Neuroscience Program, </w:t>
      </w:r>
      <w:proofErr w:type="gramStart"/>
      <w:smartTag w:uri="urn:schemas-microsoft-com:office:smarttags" w:element="place">
        <w:r w:rsidRPr="00F60688">
          <w:rPr>
            <w:rFonts w:ascii="Calibri" w:hAnsi="Calibri" w:cs="Arial"/>
            <w:b/>
            <w:bCs/>
            <w:szCs w:val="24"/>
          </w:rPr>
          <w:t>University</w:t>
        </w:r>
        <w:proofErr w:type="gramEnd"/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Gene Robinson.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2005: </w:t>
      </w:r>
      <w:proofErr w:type="spellStart"/>
      <w:r w:rsidRPr="00F60688">
        <w:rPr>
          <w:rFonts w:ascii="Calibri" w:hAnsi="Calibri" w:cs="Arial"/>
          <w:szCs w:val="24"/>
        </w:rPr>
        <w:t>Asba</w:t>
      </w:r>
      <w:proofErr w:type="spellEnd"/>
      <w:r w:rsidRPr="00F60688">
        <w:rPr>
          <w:rFonts w:ascii="Calibri" w:hAnsi="Calibri" w:cs="Arial"/>
          <w:szCs w:val="24"/>
        </w:rPr>
        <w:t xml:space="preserve"> Tasneem: Ph.D.-Thesis Dissertation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Eric </w:t>
      </w:r>
      <w:proofErr w:type="spellStart"/>
      <w:r w:rsidRPr="00F60688">
        <w:rPr>
          <w:rFonts w:ascii="Calibri" w:hAnsi="Calibri" w:cs="Arial"/>
          <w:b/>
          <w:bCs/>
          <w:szCs w:val="24"/>
        </w:rPr>
        <w:t>Jakobsson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2005: Ren-Shiang Chen: Preliminary Examination Committee, Neuroscience Program, </w:t>
      </w:r>
      <w:proofErr w:type="gramStart"/>
      <w:smartTag w:uri="urn:schemas-microsoft-com:office:smarttags" w:element="place">
        <w:r w:rsidRPr="00F60688">
          <w:rPr>
            <w:rFonts w:ascii="Calibri" w:hAnsi="Calibri" w:cs="Arial"/>
            <w:b/>
            <w:bCs/>
            <w:szCs w:val="24"/>
          </w:rPr>
          <w:t>University</w:t>
        </w:r>
        <w:proofErr w:type="gramEnd"/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Phil Best.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2005: Yi Wang: Preliminary Examination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Klaus Schulten.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2006: Feng Liu: Preliminary Examination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Martin </w:t>
      </w:r>
      <w:proofErr w:type="spellStart"/>
      <w:r w:rsidRPr="00F60688">
        <w:rPr>
          <w:rFonts w:ascii="Calibri" w:hAnsi="Calibri" w:cs="Arial"/>
          <w:b/>
          <w:bCs/>
          <w:szCs w:val="24"/>
        </w:rPr>
        <w:t>Gruebele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2006: Ren-Shiang Chen: Ph.D.-Thesis Dissertation Committee, Neuroscience Program, </w:t>
      </w:r>
      <w:proofErr w:type="gramStart"/>
      <w:smartTag w:uri="urn:schemas-microsoft-com:office:smarttags" w:element="place">
        <w:r w:rsidRPr="00F60688">
          <w:rPr>
            <w:rFonts w:ascii="Calibri" w:hAnsi="Calibri" w:cs="Arial"/>
            <w:b/>
            <w:bCs/>
            <w:szCs w:val="24"/>
          </w:rPr>
          <w:t>University</w:t>
        </w:r>
        <w:proofErr w:type="gramEnd"/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Phil Best.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lastRenderedPageBreak/>
        <w:t xml:space="preserve">2007: Mao-Feng </w:t>
      </w:r>
      <w:proofErr w:type="spellStart"/>
      <w:r w:rsidRPr="00F60688">
        <w:rPr>
          <w:rFonts w:ascii="Calibri" w:hAnsi="Calibri" w:cs="Arial"/>
          <w:szCs w:val="24"/>
        </w:rPr>
        <w:t>Ger</w:t>
      </w:r>
      <w:proofErr w:type="spellEnd"/>
      <w:r w:rsidRPr="00F60688">
        <w:rPr>
          <w:rFonts w:ascii="Calibri" w:hAnsi="Calibri" w:cs="Arial"/>
          <w:szCs w:val="24"/>
        </w:rPr>
        <w:t xml:space="preserve">: Preliminary Examination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Eric </w:t>
      </w:r>
      <w:proofErr w:type="spellStart"/>
      <w:r w:rsidRPr="00F60688">
        <w:rPr>
          <w:rFonts w:ascii="Calibri" w:hAnsi="Calibri" w:cs="Arial"/>
          <w:b/>
          <w:bCs/>
          <w:szCs w:val="24"/>
        </w:rPr>
        <w:t>Jakobsson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2007: Thomas </w:t>
      </w:r>
      <w:proofErr w:type="spellStart"/>
      <w:r w:rsidRPr="00F60688">
        <w:rPr>
          <w:rFonts w:ascii="Calibri" w:hAnsi="Calibri" w:cs="Arial"/>
          <w:szCs w:val="24"/>
        </w:rPr>
        <w:t>García</w:t>
      </w:r>
      <w:proofErr w:type="spellEnd"/>
      <w:r w:rsidRPr="00F60688">
        <w:rPr>
          <w:rFonts w:ascii="Calibri" w:hAnsi="Calibri" w:cs="Arial"/>
          <w:szCs w:val="24"/>
        </w:rPr>
        <w:t xml:space="preserve">: Preliminary Examination Committee, Molecular and Integrative Physiology Department, </w:t>
      </w:r>
      <w:proofErr w:type="gramStart"/>
      <w:smartTag w:uri="urn:schemas-microsoft-com:office:smarttags" w:element="place">
        <w:r w:rsidRPr="00F60688">
          <w:rPr>
            <w:rFonts w:ascii="Calibri" w:hAnsi="Calibri" w:cs="Arial"/>
            <w:b/>
            <w:bCs/>
            <w:szCs w:val="24"/>
          </w:rPr>
          <w:t>University</w:t>
        </w:r>
        <w:proofErr w:type="gramEnd"/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Phil Best.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2007: Zachary Sellers: Qualifying Examination Committee, Department of Molecular and Integrative Physiology</w:t>
      </w:r>
      <w:r w:rsidRPr="00F60688">
        <w:rPr>
          <w:rFonts w:ascii="Calibri" w:hAnsi="Calibri" w:cs="Arial"/>
          <w:b/>
          <w:bCs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Phil Best.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2007: </w:t>
      </w:r>
      <w:proofErr w:type="spellStart"/>
      <w:r w:rsidRPr="00F60688">
        <w:rPr>
          <w:rFonts w:ascii="Calibri" w:hAnsi="Calibri" w:cs="Arial"/>
          <w:szCs w:val="24"/>
        </w:rPr>
        <w:t>Kyuri</w:t>
      </w:r>
      <w:proofErr w:type="spellEnd"/>
      <w:r w:rsidRPr="00F60688">
        <w:rPr>
          <w:rFonts w:ascii="Calibri" w:hAnsi="Calibri" w:cs="Arial"/>
          <w:szCs w:val="24"/>
        </w:rPr>
        <w:t xml:space="preserve"> Kim: Qualifying Examination Committee, Department of Molecular and Integrative Physiology,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Benita </w:t>
      </w:r>
      <w:proofErr w:type="spellStart"/>
      <w:r w:rsidRPr="00F60688">
        <w:rPr>
          <w:rFonts w:ascii="Calibri" w:hAnsi="Calibri" w:cs="Arial"/>
          <w:b/>
          <w:bCs/>
          <w:szCs w:val="24"/>
        </w:rPr>
        <w:t>Katzenellenbogen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tabs>
          <w:tab w:val="left" w:pos="630"/>
        </w:tabs>
        <w:spacing w:line="300" w:lineRule="exact"/>
        <w:ind w:left="630" w:hanging="630"/>
        <w:rPr>
          <w:rFonts w:ascii="Calibri" w:hAnsi="Calibri" w:cs="Arial"/>
          <w:b/>
          <w:bCs/>
          <w:szCs w:val="24"/>
          <w:u w:val="single"/>
        </w:rPr>
      </w:pPr>
      <w:r w:rsidRPr="00F60688">
        <w:rPr>
          <w:rFonts w:ascii="Calibri" w:hAnsi="Calibri" w:cs="Arial"/>
          <w:szCs w:val="24"/>
        </w:rPr>
        <w:t>2007: Katie Bittner: Preliminary Examination Committee, Department of Medicine</w:t>
      </w:r>
      <w:r w:rsidRPr="00F60688">
        <w:rPr>
          <w:rFonts w:ascii="Calibri" w:hAnsi="Calibri" w:cs="Arial"/>
          <w:b/>
          <w:bCs/>
          <w:szCs w:val="24"/>
        </w:rPr>
        <w:t xml:space="preserve">, </w:t>
      </w:r>
      <w:proofErr w:type="gramStart"/>
      <w:r w:rsidRPr="00F60688">
        <w:rPr>
          <w:rFonts w:ascii="Calibri" w:hAnsi="Calibri" w:cs="Arial"/>
          <w:b/>
          <w:bCs/>
          <w:szCs w:val="24"/>
          <w:u w:val="single"/>
        </w:rPr>
        <w:t>The</w:t>
      </w:r>
      <w:proofErr w:type="gramEnd"/>
      <w:r w:rsidRPr="00F60688">
        <w:rPr>
          <w:rFonts w:ascii="Calibri" w:hAnsi="Calibri" w:cs="Arial"/>
          <w:b/>
          <w:bCs/>
          <w:szCs w:val="24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  <w:u w:val="single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Chicago</w:t>
          </w:r>
        </w:smartTag>
      </w:smartTag>
      <w:r w:rsidRPr="00F60688">
        <w:rPr>
          <w:rFonts w:ascii="Calibri" w:hAnsi="Calibri" w:cs="Arial"/>
          <w:b/>
          <w:bCs/>
          <w:szCs w:val="24"/>
          <w:u w:val="single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  <w:u w:val="single"/>
        </w:rPr>
        <w:t xml:space="preserve">: Dr. Dorothy </w:t>
      </w:r>
      <w:proofErr w:type="spellStart"/>
      <w:r w:rsidRPr="00F60688">
        <w:rPr>
          <w:rFonts w:ascii="Calibri" w:hAnsi="Calibri" w:cs="Arial"/>
          <w:b/>
          <w:bCs/>
          <w:szCs w:val="24"/>
          <w:u w:val="single"/>
        </w:rPr>
        <w:t>Hanck</w:t>
      </w:r>
      <w:proofErr w:type="spellEnd"/>
      <w:r w:rsidRPr="00F60688">
        <w:rPr>
          <w:rFonts w:ascii="Calibri" w:hAnsi="Calibri" w:cs="Arial"/>
          <w:b/>
          <w:bCs/>
          <w:szCs w:val="24"/>
          <w:u w:val="single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2009: Yi Wang: Ph.D.-Thesis Dissertation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Klaus Schulten.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2009: Feng Liu: Ph.D.-Thesis Dissertation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Martin </w:t>
      </w:r>
      <w:proofErr w:type="spellStart"/>
      <w:r w:rsidRPr="00F60688">
        <w:rPr>
          <w:rFonts w:ascii="Calibri" w:hAnsi="Calibri" w:cs="Arial"/>
          <w:b/>
          <w:bCs/>
          <w:szCs w:val="24"/>
        </w:rPr>
        <w:t>Gruebele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2009: Thomas Garcia: Ph.D.-Thesis Dissertation Committee, Department of Molecular and Integrative Physiology, </w:t>
      </w:r>
      <w:proofErr w:type="gramStart"/>
      <w:smartTag w:uri="urn:schemas-microsoft-com:office:smarttags" w:element="place">
        <w:r w:rsidRPr="00F60688">
          <w:rPr>
            <w:rFonts w:ascii="Calibri" w:hAnsi="Calibri" w:cs="Arial"/>
            <w:b/>
            <w:bCs/>
            <w:szCs w:val="24"/>
          </w:rPr>
          <w:t>University</w:t>
        </w:r>
        <w:proofErr w:type="gramEnd"/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Phil Best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tabs>
          <w:tab w:val="left" w:pos="630"/>
        </w:tabs>
        <w:spacing w:line="300" w:lineRule="exact"/>
        <w:ind w:left="630" w:hanging="630"/>
        <w:rPr>
          <w:rFonts w:ascii="Calibri" w:hAnsi="Calibri" w:cs="Arial"/>
          <w:b/>
          <w:bCs/>
          <w:szCs w:val="24"/>
          <w:u w:val="single"/>
        </w:rPr>
      </w:pPr>
      <w:r w:rsidRPr="00F60688">
        <w:rPr>
          <w:rFonts w:ascii="Calibri" w:hAnsi="Calibri" w:cs="Arial"/>
          <w:szCs w:val="24"/>
        </w:rPr>
        <w:t xml:space="preserve">2009: Katie Bittner: Ph.D.-Thesis Dissertation Committee, Department of Medicine, </w:t>
      </w:r>
      <w:proofErr w:type="gramStart"/>
      <w:r w:rsidRPr="00F60688">
        <w:rPr>
          <w:rFonts w:ascii="Calibri" w:hAnsi="Calibri" w:cs="Arial"/>
          <w:b/>
          <w:bCs/>
          <w:szCs w:val="24"/>
          <w:u w:val="single"/>
        </w:rPr>
        <w:t>The</w:t>
      </w:r>
      <w:proofErr w:type="gramEnd"/>
      <w:r w:rsidRPr="00F60688">
        <w:rPr>
          <w:rFonts w:ascii="Calibri" w:hAnsi="Calibri" w:cs="Arial"/>
          <w:b/>
          <w:bCs/>
          <w:szCs w:val="24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  <w:u w:val="single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Chicago</w:t>
          </w:r>
        </w:smartTag>
      </w:smartTag>
      <w:r w:rsidRPr="00F60688">
        <w:rPr>
          <w:rFonts w:ascii="Calibri" w:hAnsi="Calibri" w:cs="Arial"/>
          <w:b/>
          <w:bCs/>
          <w:szCs w:val="24"/>
          <w:u w:val="single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  <w:u w:val="single"/>
        </w:rPr>
        <w:t xml:space="preserve">: Dr. Dorothy </w:t>
      </w:r>
      <w:proofErr w:type="spellStart"/>
      <w:r w:rsidRPr="00F60688">
        <w:rPr>
          <w:rFonts w:ascii="Calibri" w:hAnsi="Calibri" w:cs="Arial"/>
          <w:b/>
          <w:bCs/>
          <w:szCs w:val="24"/>
          <w:u w:val="single"/>
        </w:rPr>
        <w:t>Hanck</w:t>
      </w:r>
      <w:proofErr w:type="spellEnd"/>
      <w:r w:rsidRPr="00F60688">
        <w:rPr>
          <w:rFonts w:ascii="Calibri" w:hAnsi="Calibri" w:cs="Arial"/>
          <w:b/>
          <w:bCs/>
          <w:szCs w:val="24"/>
          <w:u w:val="single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2010: </w:t>
      </w:r>
      <w:proofErr w:type="spellStart"/>
      <w:r w:rsidRPr="00F60688">
        <w:rPr>
          <w:rFonts w:ascii="Calibri" w:hAnsi="Calibri" w:cs="Arial"/>
          <w:szCs w:val="24"/>
        </w:rPr>
        <w:t>Taejin</w:t>
      </w:r>
      <w:proofErr w:type="spellEnd"/>
      <w:r w:rsidRPr="00F60688">
        <w:rPr>
          <w:rFonts w:ascii="Calibri" w:hAnsi="Calibri" w:cs="Arial"/>
          <w:szCs w:val="24"/>
        </w:rPr>
        <w:t xml:space="preserve"> Kim: Preliminary Examination Committee, Neuroscience Program, </w:t>
      </w:r>
      <w:proofErr w:type="gramStart"/>
      <w:smartTag w:uri="urn:schemas-microsoft-com:office:smarttags" w:element="place">
        <w:r w:rsidRPr="00F60688">
          <w:rPr>
            <w:rFonts w:ascii="Calibri" w:hAnsi="Calibri" w:cs="Arial"/>
            <w:b/>
            <w:bCs/>
            <w:szCs w:val="24"/>
          </w:rPr>
          <w:t>University</w:t>
        </w:r>
        <w:proofErr w:type="gramEnd"/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Peter Wang.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2010: Po-Chao Wen: Preliminary Examination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Emad Tajkhorshid.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</w:t>
      </w:r>
      <w:r w:rsidR="00197D54">
        <w:rPr>
          <w:rFonts w:ascii="Calibri" w:hAnsi="Calibri" w:cs="Arial"/>
          <w:szCs w:val="24"/>
        </w:rPr>
        <w:t xml:space="preserve">10: Kieran </w:t>
      </w:r>
      <w:proofErr w:type="spellStart"/>
      <w:r w:rsidR="00197D54">
        <w:rPr>
          <w:rFonts w:ascii="Calibri" w:hAnsi="Calibri" w:cs="Arial"/>
          <w:szCs w:val="24"/>
        </w:rPr>
        <w:t>Normoyle</w:t>
      </w:r>
      <w:proofErr w:type="spellEnd"/>
      <w:r w:rsidR="00197D54">
        <w:rPr>
          <w:rFonts w:ascii="Calibri" w:hAnsi="Calibri" w:cs="Arial"/>
          <w:szCs w:val="24"/>
        </w:rPr>
        <w:t>: Qualifying</w:t>
      </w:r>
      <w:r w:rsidRPr="00F60688">
        <w:rPr>
          <w:rFonts w:ascii="Calibri" w:hAnsi="Calibri" w:cs="Arial"/>
          <w:szCs w:val="24"/>
        </w:rPr>
        <w:t xml:space="preserve"> Examination Committee, School of Molecular and Cellular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William Brieher.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2010: Dylan Reid: Qualifying Examination Committee, School of Molecular and Cellular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Paul </w:t>
      </w:r>
      <w:proofErr w:type="spellStart"/>
      <w:r w:rsidRPr="00F60688">
        <w:rPr>
          <w:rFonts w:ascii="Calibri" w:hAnsi="Calibri" w:cs="Arial"/>
          <w:b/>
          <w:bCs/>
          <w:szCs w:val="24"/>
        </w:rPr>
        <w:t>Selvin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2010: </w:t>
      </w:r>
      <w:proofErr w:type="spellStart"/>
      <w:r w:rsidRPr="00F60688">
        <w:rPr>
          <w:rFonts w:ascii="Calibri" w:hAnsi="Calibri" w:cs="Arial"/>
          <w:szCs w:val="24"/>
        </w:rPr>
        <w:t>Ramya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Gamini</w:t>
      </w:r>
      <w:proofErr w:type="spellEnd"/>
      <w:r w:rsidRPr="00F60688">
        <w:rPr>
          <w:rFonts w:ascii="Calibri" w:hAnsi="Calibri" w:cs="Arial"/>
          <w:szCs w:val="24"/>
        </w:rPr>
        <w:t xml:space="preserve">. </w:t>
      </w:r>
      <w:proofErr w:type="gramStart"/>
      <w:r w:rsidRPr="00F60688">
        <w:rPr>
          <w:rFonts w:ascii="Calibri" w:hAnsi="Calibri" w:cs="Arial"/>
          <w:szCs w:val="24"/>
        </w:rPr>
        <w:t xml:space="preserve">Preliminary Examination Center for Biophysics and Computational Biology,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Klaus Schulten.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2010: David Tanner. </w:t>
      </w:r>
      <w:proofErr w:type="gramStart"/>
      <w:r w:rsidRPr="00F60688">
        <w:rPr>
          <w:rFonts w:ascii="Calibri" w:hAnsi="Calibri" w:cs="Arial"/>
          <w:szCs w:val="24"/>
        </w:rPr>
        <w:t xml:space="preserve">Preliminary Examination Committee, Center for Biophysics and Computational Biology,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Klaus Schulten.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2010: Shane Crandall. </w:t>
      </w:r>
      <w:proofErr w:type="gramStart"/>
      <w:r w:rsidRPr="00F60688">
        <w:rPr>
          <w:rFonts w:ascii="Calibri" w:hAnsi="Calibri" w:cs="Arial"/>
          <w:szCs w:val="24"/>
        </w:rPr>
        <w:t xml:space="preserve">Preliminary Examination Committee, Neuroscience Program,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Lee Cox.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  <w:u w:val="single"/>
        </w:rPr>
      </w:pPr>
      <w:r w:rsidRPr="00F60688">
        <w:rPr>
          <w:rFonts w:ascii="Calibri" w:hAnsi="Calibri" w:cs="Arial"/>
          <w:szCs w:val="24"/>
        </w:rPr>
        <w:t xml:space="preserve">2010: Rishi Parikh: Ph.D.-Thesis Dissertation Committee, </w:t>
      </w:r>
      <w:smartTag w:uri="urn:schemas-microsoft-com:office:smarttags" w:element="place"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Yeshiva</w:t>
          </w:r>
        </w:smartTag>
        <w:r w:rsidRPr="00F60688">
          <w:rPr>
            <w:rFonts w:ascii="Calibri" w:hAnsi="Calibri" w:cs="Arial"/>
            <w:b/>
            <w:bCs/>
            <w:szCs w:val="24"/>
            <w:u w:val="single"/>
          </w:rPr>
          <w:t xml:space="preserve"> </w:t>
        </w:r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  <w:u w:val="single"/>
          </w:rPr>
          <w:t xml:space="preserve">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Albert</w:t>
          </w:r>
        </w:smartTag>
        <w:r w:rsidRPr="00F60688">
          <w:rPr>
            <w:rFonts w:ascii="Calibri" w:hAnsi="Calibri" w:cs="Arial"/>
            <w:b/>
            <w:bCs/>
            <w:szCs w:val="24"/>
            <w:u w:val="single"/>
          </w:rPr>
          <w:t xml:space="preserve">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Einstein</w:t>
          </w:r>
        </w:smartTag>
        <w:r w:rsidRPr="00F60688">
          <w:rPr>
            <w:rFonts w:ascii="Calibri" w:hAnsi="Calibri" w:cs="Arial"/>
            <w:b/>
            <w:bCs/>
            <w:szCs w:val="24"/>
            <w:u w:val="single"/>
          </w:rPr>
          <w:t xml:space="preserve"> </w:t>
        </w:r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College</w:t>
          </w:r>
        </w:smartTag>
      </w:smartTag>
      <w:r w:rsidRPr="00F60688">
        <w:rPr>
          <w:rFonts w:ascii="Calibri" w:hAnsi="Calibri" w:cs="Arial"/>
          <w:b/>
          <w:bCs/>
          <w:szCs w:val="24"/>
          <w:u w:val="single"/>
        </w:rPr>
        <w:t xml:space="preserve"> of Medicine.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  <w:u w:val="single"/>
        </w:rPr>
        <w:t>. Dr. Myles Akabas.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szCs w:val="24"/>
          <w:u w:val="single"/>
        </w:rPr>
      </w:pPr>
      <w:r w:rsidRPr="00F60688">
        <w:rPr>
          <w:rFonts w:ascii="Calibri" w:hAnsi="Calibri" w:cs="Arial"/>
          <w:szCs w:val="24"/>
        </w:rPr>
        <w:t xml:space="preserve">2010: Rebecca </w:t>
      </w:r>
      <w:proofErr w:type="spellStart"/>
      <w:r w:rsidRPr="00F60688">
        <w:rPr>
          <w:rFonts w:ascii="Calibri" w:hAnsi="Calibri" w:cs="Arial"/>
          <w:szCs w:val="24"/>
        </w:rPr>
        <w:t>Mongeon</w:t>
      </w:r>
      <w:proofErr w:type="spellEnd"/>
      <w:r w:rsidRPr="00F60688">
        <w:rPr>
          <w:rFonts w:ascii="Calibri" w:hAnsi="Calibri" w:cs="Arial"/>
          <w:szCs w:val="24"/>
        </w:rPr>
        <w:t xml:space="preserve">: Ph.D.-Thesis Dissertation Committee, </w:t>
      </w:r>
      <w:smartTag w:uri="urn:schemas-microsoft-com:office:smarttags" w:element="State">
        <w:r w:rsidRPr="00F60688">
          <w:rPr>
            <w:rFonts w:ascii="Calibri" w:hAnsi="Calibri" w:cs="Arial"/>
            <w:b/>
            <w:bCs/>
            <w:szCs w:val="24"/>
            <w:u w:val="single"/>
          </w:rPr>
          <w:t>Oregon</w:t>
        </w:r>
      </w:smartTag>
      <w:r w:rsidRPr="00F60688">
        <w:rPr>
          <w:rFonts w:ascii="Calibri" w:hAnsi="Calibri" w:cs="Arial"/>
          <w:b/>
          <w:bCs/>
          <w:szCs w:val="24"/>
          <w:u w:val="single"/>
        </w:rPr>
        <w:t xml:space="preserve"> Health and </w:t>
      </w:r>
      <w:smartTag w:uri="urn:schemas-microsoft-com:office:smarttags" w:element="place"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Science</w:t>
          </w:r>
        </w:smartTag>
        <w:r w:rsidRPr="00F60688">
          <w:rPr>
            <w:rFonts w:ascii="Calibri" w:hAnsi="Calibri" w:cs="Arial"/>
            <w:b/>
            <w:bCs/>
            <w:szCs w:val="24"/>
            <w:u w:val="single"/>
          </w:rPr>
          <w:t xml:space="preserve"> </w:t>
        </w:r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University</w:t>
          </w:r>
        </w:smartTag>
      </w:smartTag>
      <w:r w:rsidRPr="00F60688">
        <w:rPr>
          <w:rFonts w:ascii="Calibri" w:hAnsi="Calibri" w:cs="Arial"/>
          <w:b/>
          <w:bCs/>
          <w:szCs w:val="24"/>
          <w:u w:val="single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  <w:u w:val="single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  <w:u w:val="single"/>
        </w:rPr>
        <w:t>: Drs. Paul Brehm and Gail Mandel.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2011: Anthony Becker. </w:t>
      </w:r>
      <w:proofErr w:type="gramStart"/>
      <w:r w:rsidRPr="00F60688">
        <w:rPr>
          <w:rFonts w:ascii="Calibri" w:hAnsi="Calibri" w:cs="Arial"/>
          <w:szCs w:val="24"/>
        </w:rPr>
        <w:t xml:space="preserve">Preliminary Examination Committee, Center for Biophysics and Computational Biology,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Eric </w:t>
      </w:r>
      <w:proofErr w:type="spellStart"/>
      <w:r w:rsidRPr="00F60688">
        <w:rPr>
          <w:rFonts w:ascii="Calibri" w:hAnsi="Calibri" w:cs="Arial"/>
          <w:b/>
          <w:bCs/>
          <w:szCs w:val="24"/>
        </w:rPr>
        <w:t>Jakobsson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2011: Hui-Chia Yu. </w:t>
      </w:r>
      <w:proofErr w:type="gramStart"/>
      <w:r w:rsidRPr="00F60688">
        <w:rPr>
          <w:rFonts w:ascii="Calibri" w:hAnsi="Calibri" w:cs="Arial"/>
          <w:szCs w:val="24"/>
        </w:rPr>
        <w:t xml:space="preserve">Qualifying Examination Committee, School of Molecular and Cellular Biology,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William Brieher.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2011: Daniel Ryerson. </w:t>
      </w:r>
      <w:proofErr w:type="gramStart"/>
      <w:r w:rsidRPr="00F60688">
        <w:rPr>
          <w:rFonts w:ascii="Calibri" w:hAnsi="Calibri" w:cs="Arial"/>
          <w:szCs w:val="24"/>
        </w:rPr>
        <w:t xml:space="preserve">Qualifying Examination Committee, School of Molecular and Cellular Biology,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</w:t>
      </w:r>
      <w:proofErr w:type="spellStart"/>
      <w:r w:rsidRPr="00F60688">
        <w:rPr>
          <w:rFonts w:ascii="Calibri" w:hAnsi="Calibri" w:cs="Arial"/>
          <w:b/>
          <w:bCs/>
          <w:szCs w:val="24"/>
        </w:rPr>
        <w:t>Jongsook</w:t>
      </w:r>
      <w:proofErr w:type="spellEnd"/>
      <w:r w:rsidRPr="00F60688">
        <w:rPr>
          <w:rFonts w:ascii="Calibri" w:hAnsi="Calibri" w:cs="Arial"/>
          <w:b/>
          <w:bCs/>
          <w:szCs w:val="24"/>
        </w:rPr>
        <w:t xml:space="preserve"> Kim Kemper.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lastRenderedPageBreak/>
        <w:t xml:space="preserve">2011: Carleigh </w:t>
      </w:r>
      <w:proofErr w:type="spellStart"/>
      <w:r w:rsidRPr="00F60688">
        <w:rPr>
          <w:rFonts w:ascii="Calibri" w:hAnsi="Calibri" w:cs="Arial"/>
          <w:szCs w:val="24"/>
        </w:rPr>
        <w:t>Hebbard</w:t>
      </w:r>
      <w:proofErr w:type="spellEnd"/>
      <w:r w:rsidRPr="00F60688">
        <w:rPr>
          <w:rFonts w:ascii="Calibri" w:hAnsi="Calibri" w:cs="Arial"/>
          <w:szCs w:val="24"/>
        </w:rPr>
        <w:t xml:space="preserve">: Qualifying Examination Committee, School of Molecular and Cellular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Peter </w:t>
      </w:r>
      <w:proofErr w:type="spellStart"/>
      <w:r w:rsidRPr="00F60688">
        <w:rPr>
          <w:rFonts w:ascii="Calibri" w:hAnsi="Calibri" w:cs="Arial"/>
          <w:b/>
          <w:bCs/>
          <w:szCs w:val="24"/>
        </w:rPr>
        <w:t>Orlean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2011: Mao-Feng </w:t>
      </w:r>
      <w:proofErr w:type="spellStart"/>
      <w:r w:rsidRPr="00F60688">
        <w:rPr>
          <w:rFonts w:ascii="Calibri" w:hAnsi="Calibri" w:cs="Arial"/>
          <w:szCs w:val="24"/>
        </w:rPr>
        <w:t>Ger</w:t>
      </w:r>
      <w:proofErr w:type="spellEnd"/>
      <w:r w:rsidRPr="00F60688">
        <w:rPr>
          <w:rFonts w:ascii="Calibri" w:hAnsi="Calibri" w:cs="Arial"/>
          <w:szCs w:val="24"/>
        </w:rPr>
        <w:t xml:space="preserve">: Ph.D.-Thesis Dissertation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Eric </w:t>
      </w:r>
      <w:proofErr w:type="spellStart"/>
      <w:r w:rsidRPr="00F60688">
        <w:rPr>
          <w:rFonts w:ascii="Calibri" w:hAnsi="Calibri" w:cs="Arial"/>
          <w:b/>
          <w:bCs/>
          <w:szCs w:val="24"/>
        </w:rPr>
        <w:t>Jakobsson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2011: Anthony Becker. </w:t>
      </w:r>
      <w:proofErr w:type="gramStart"/>
      <w:r w:rsidRPr="00F60688">
        <w:rPr>
          <w:rFonts w:ascii="Calibri" w:hAnsi="Calibri" w:cs="Arial"/>
          <w:szCs w:val="24"/>
        </w:rPr>
        <w:t xml:space="preserve">Ph.D.-Thesis Dissertation Committee, Center for Biophysics and Computational Biology,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Eric </w:t>
      </w:r>
      <w:proofErr w:type="spellStart"/>
      <w:r w:rsidRPr="00F60688">
        <w:rPr>
          <w:rFonts w:ascii="Calibri" w:hAnsi="Calibri" w:cs="Arial"/>
          <w:b/>
          <w:bCs/>
          <w:szCs w:val="24"/>
        </w:rPr>
        <w:t>Jakobsson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2012: Jing Li: Preliminary Examination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Emad Tajkhorshid.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2012: </w:t>
      </w:r>
      <w:proofErr w:type="spellStart"/>
      <w:r w:rsidRPr="00F60688">
        <w:rPr>
          <w:rFonts w:ascii="Calibri" w:hAnsi="Calibri" w:cs="Arial"/>
          <w:szCs w:val="24"/>
        </w:rPr>
        <w:t>Congcong</w:t>
      </w:r>
      <w:proofErr w:type="spellEnd"/>
      <w:r w:rsidRPr="00F60688">
        <w:rPr>
          <w:rFonts w:ascii="Calibri" w:hAnsi="Calibri" w:cs="Arial"/>
          <w:szCs w:val="24"/>
        </w:rPr>
        <w:t xml:space="preserve"> Chen: Qualifying Examination Committee, School of Molecular and Cellular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Eric Bolton.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2012: Hui-Chia Yu. </w:t>
      </w:r>
      <w:proofErr w:type="gramStart"/>
      <w:r w:rsidRPr="00F60688">
        <w:rPr>
          <w:rFonts w:ascii="Calibri" w:hAnsi="Calibri" w:cs="Arial"/>
          <w:szCs w:val="24"/>
        </w:rPr>
        <w:t xml:space="preserve">Preliminary Examination Committee, School of Molecular and Cellular Biology,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William Brieher.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2012: David Tanner. </w:t>
      </w:r>
      <w:proofErr w:type="gramStart"/>
      <w:r w:rsidRPr="00F60688">
        <w:rPr>
          <w:rFonts w:ascii="Calibri" w:hAnsi="Calibri" w:cs="Arial"/>
          <w:szCs w:val="24"/>
        </w:rPr>
        <w:t xml:space="preserve">Ph.D.-Thesis Dissertation Committee, Center for Biophysics and Computational Biology,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Klaus Schulten.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2012: Shane Crandall. </w:t>
      </w:r>
      <w:proofErr w:type="gramStart"/>
      <w:r w:rsidRPr="00F60688">
        <w:rPr>
          <w:rFonts w:ascii="Calibri" w:hAnsi="Calibri" w:cs="Arial"/>
          <w:szCs w:val="24"/>
        </w:rPr>
        <w:t xml:space="preserve">Ph.D.-Thesis Dissertation Committee, Neuroscience Program,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Lee Cox.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2012: Carleigh </w:t>
      </w:r>
      <w:proofErr w:type="spellStart"/>
      <w:r w:rsidRPr="00F60688">
        <w:rPr>
          <w:rFonts w:ascii="Calibri" w:hAnsi="Calibri" w:cs="Arial"/>
          <w:szCs w:val="24"/>
        </w:rPr>
        <w:t>Hebbard</w:t>
      </w:r>
      <w:proofErr w:type="spellEnd"/>
      <w:r w:rsidRPr="00F60688">
        <w:rPr>
          <w:rFonts w:ascii="Calibri" w:hAnsi="Calibri" w:cs="Arial"/>
          <w:szCs w:val="24"/>
        </w:rPr>
        <w:t xml:space="preserve">: Preliminary Examination Committee, School of Molecular and Cellular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Peter </w:t>
      </w:r>
      <w:proofErr w:type="spellStart"/>
      <w:r w:rsidRPr="00F60688">
        <w:rPr>
          <w:rFonts w:ascii="Calibri" w:hAnsi="Calibri" w:cs="Arial"/>
          <w:b/>
          <w:bCs/>
          <w:szCs w:val="24"/>
        </w:rPr>
        <w:t>Orlean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F56197" w:rsidRPr="00F60688" w:rsidRDefault="00F56197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2012: Hang Yu: Preliminary Examination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Klaus Schulten.</w:t>
      </w:r>
    </w:p>
    <w:p w:rsidR="006D208A" w:rsidRPr="00F60688" w:rsidRDefault="006D208A" w:rsidP="006D208A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2013: Jacqueline </w:t>
      </w:r>
      <w:proofErr w:type="spellStart"/>
      <w:r w:rsidRPr="00F60688">
        <w:rPr>
          <w:rFonts w:ascii="Calibri" w:hAnsi="Calibri" w:cs="Arial"/>
          <w:szCs w:val="24"/>
        </w:rPr>
        <w:t>Fenn</w:t>
      </w:r>
      <w:proofErr w:type="spellEnd"/>
      <w:r w:rsidRPr="00F60688">
        <w:rPr>
          <w:rFonts w:ascii="Calibri" w:hAnsi="Calibri" w:cs="Arial"/>
          <w:szCs w:val="24"/>
        </w:rPr>
        <w:t xml:space="preserve">: Preliminary Examination Committee, Neuroscience Program, </w:t>
      </w:r>
      <w:proofErr w:type="gramStart"/>
      <w:smartTag w:uri="urn:schemas-microsoft-com:office:smarttags" w:element="place">
        <w:r w:rsidRPr="00F60688">
          <w:rPr>
            <w:rFonts w:ascii="Calibri" w:hAnsi="Calibri" w:cs="Arial"/>
            <w:b/>
            <w:bCs/>
            <w:szCs w:val="24"/>
          </w:rPr>
          <w:t>University</w:t>
        </w:r>
        <w:proofErr w:type="gramEnd"/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Lee Cox.</w:t>
      </w:r>
    </w:p>
    <w:p w:rsidR="00434F96" w:rsidRPr="00F60688" w:rsidRDefault="000074DD" w:rsidP="00434F96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2013</w:t>
      </w:r>
      <w:r w:rsidR="00434F96" w:rsidRPr="00F60688">
        <w:rPr>
          <w:rFonts w:ascii="Calibri" w:hAnsi="Calibri" w:cs="Arial"/>
          <w:szCs w:val="24"/>
        </w:rPr>
        <w:t xml:space="preserve">: Po-Chao Wen. </w:t>
      </w:r>
      <w:proofErr w:type="gramStart"/>
      <w:r w:rsidR="00434F96" w:rsidRPr="00F60688">
        <w:rPr>
          <w:rFonts w:ascii="Calibri" w:hAnsi="Calibri" w:cs="Arial"/>
          <w:szCs w:val="24"/>
        </w:rPr>
        <w:t xml:space="preserve">Ph.D.-Thesis Dissertation Committee, Center for Biophysics and Computational Biology, </w:t>
      </w:r>
      <w:r w:rsidR="00434F96" w:rsidRPr="00F60688">
        <w:rPr>
          <w:rFonts w:ascii="Calibri" w:hAnsi="Calibri" w:cs="Arial"/>
          <w:b/>
          <w:bCs/>
          <w:szCs w:val="24"/>
        </w:rPr>
        <w:t>University of Illinois at Urbana-Champaign.</w:t>
      </w:r>
      <w:proofErr w:type="gramEnd"/>
      <w:r w:rsidR="00434F96" w:rsidRPr="00F60688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34F96"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="00434F96" w:rsidRPr="00F60688">
        <w:rPr>
          <w:rFonts w:ascii="Calibri" w:hAnsi="Calibri" w:cs="Arial"/>
          <w:b/>
          <w:bCs/>
          <w:szCs w:val="24"/>
        </w:rPr>
        <w:t>: Dr. Emad Tajkhorshid.</w:t>
      </w:r>
    </w:p>
    <w:p w:rsidR="00744A0F" w:rsidRDefault="00744A0F" w:rsidP="00744A0F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 xml:space="preserve">2013: </w:t>
      </w:r>
      <w:proofErr w:type="spellStart"/>
      <w:r w:rsidRPr="00F60688">
        <w:rPr>
          <w:rFonts w:ascii="Calibri" w:hAnsi="Calibri" w:cs="Arial"/>
          <w:szCs w:val="24"/>
        </w:rPr>
        <w:t>Ramya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Gamini</w:t>
      </w:r>
      <w:proofErr w:type="spellEnd"/>
      <w:r w:rsidRPr="00F60688">
        <w:rPr>
          <w:rFonts w:ascii="Calibri" w:hAnsi="Calibri" w:cs="Arial"/>
          <w:szCs w:val="24"/>
        </w:rPr>
        <w:t xml:space="preserve">: PhD-Thesis Examination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Klaus Schulten.</w:t>
      </w:r>
    </w:p>
    <w:p w:rsidR="00730BCD" w:rsidRDefault="00730BCD" w:rsidP="00730BCD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</w:t>
      </w:r>
      <w:r w:rsidR="00E140B4">
        <w:rPr>
          <w:rFonts w:ascii="Calibri" w:hAnsi="Calibri" w:cs="Arial"/>
          <w:szCs w:val="24"/>
        </w:rPr>
        <w:t>4</w:t>
      </w:r>
      <w:r w:rsidRPr="00F60688">
        <w:rPr>
          <w:rFonts w:ascii="Calibri" w:hAnsi="Calibri" w:cs="Arial"/>
          <w:szCs w:val="24"/>
        </w:rPr>
        <w:t xml:space="preserve">: Jing Li: </w:t>
      </w:r>
      <w:r w:rsidR="00E140B4" w:rsidRPr="00F60688">
        <w:rPr>
          <w:rFonts w:ascii="Calibri" w:hAnsi="Calibri" w:cs="Arial"/>
          <w:szCs w:val="24"/>
        </w:rPr>
        <w:t>PhD-Thesis</w:t>
      </w:r>
      <w:r w:rsidRPr="00F60688">
        <w:rPr>
          <w:rFonts w:ascii="Calibri" w:hAnsi="Calibri" w:cs="Arial"/>
          <w:szCs w:val="24"/>
        </w:rPr>
        <w:t xml:space="preserve"> Examination Committee, Center for Biophysics and Computational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Emad Tajkhorshid.</w:t>
      </w:r>
    </w:p>
    <w:p w:rsidR="00197D54" w:rsidRDefault="00197D54" w:rsidP="00197D54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197D54">
        <w:rPr>
          <w:rFonts w:ascii="Calibri" w:hAnsi="Calibri" w:cs="Arial"/>
          <w:szCs w:val="24"/>
        </w:rPr>
        <w:t>2014:</w:t>
      </w:r>
      <w:r>
        <w:rPr>
          <w:rFonts w:ascii="Calibri" w:hAnsi="Calibri" w:cs="Arial"/>
          <w:b/>
          <w:bCs/>
          <w:szCs w:val="24"/>
        </w:rPr>
        <w:t xml:space="preserve"> </w:t>
      </w:r>
      <w:r w:rsidRPr="00F60688">
        <w:rPr>
          <w:rFonts w:ascii="Calibri" w:hAnsi="Calibri" w:cs="Arial"/>
          <w:szCs w:val="24"/>
        </w:rPr>
        <w:t xml:space="preserve">Kieran </w:t>
      </w:r>
      <w:proofErr w:type="spellStart"/>
      <w:r w:rsidRPr="00F60688">
        <w:rPr>
          <w:rFonts w:ascii="Calibri" w:hAnsi="Calibri" w:cs="Arial"/>
          <w:szCs w:val="24"/>
        </w:rPr>
        <w:t>Normoyle</w:t>
      </w:r>
      <w:proofErr w:type="spellEnd"/>
      <w:r w:rsidRPr="00F60688">
        <w:rPr>
          <w:rFonts w:ascii="Calibri" w:hAnsi="Calibri" w:cs="Arial"/>
          <w:szCs w:val="24"/>
        </w:rPr>
        <w:t xml:space="preserve">: Preliminary Examination Committee, School of Molecular and Cellular Biology,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b/>
              <w:bCs/>
              <w:szCs w:val="24"/>
            </w:rPr>
            <w:t>University</w:t>
          </w:r>
        </w:smartTag>
        <w:r w:rsidRPr="00F60688">
          <w:rPr>
            <w:rFonts w:ascii="Calibri" w:hAnsi="Calibri" w:cs="Arial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b/>
              <w:bCs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William Brieher.</w:t>
      </w:r>
    </w:p>
    <w:p w:rsidR="00864702" w:rsidRDefault="00864702" w:rsidP="00864702">
      <w:pPr>
        <w:spacing w:line="300" w:lineRule="exact"/>
        <w:ind w:left="630" w:hanging="630"/>
        <w:rPr>
          <w:rFonts w:ascii="Calibri" w:hAnsi="Calibri" w:cs="Arial"/>
          <w:bCs/>
          <w:szCs w:val="24"/>
        </w:rPr>
      </w:pPr>
      <w:r w:rsidRPr="00864702">
        <w:rPr>
          <w:rFonts w:ascii="Calibri" w:hAnsi="Calibri" w:cs="Arial"/>
          <w:bCs/>
          <w:szCs w:val="24"/>
        </w:rPr>
        <w:t xml:space="preserve">2014: </w:t>
      </w:r>
      <w:r>
        <w:rPr>
          <w:rFonts w:ascii="Calibri" w:hAnsi="Calibri" w:cs="Arial"/>
          <w:bCs/>
          <w:szCs w:val="24"/>
        </w:rPr>
        <w:t xml:space="preserve">Katrina Diaz: </w:t>
      </w:r>
      <w:r w:rsidRPr="00864702">
        <w:rPr>
          <w:rFonts w:ascii="Calibri" w:hAnsi="Calibri" w:cs="Arial"/>
          <w:szCs w:val="24"/>
        </w:rPr>
        <w:t xml:space="preserve">Preliminary Examination Committee, School of Molecular and Cellular Biology, </w:t>
      </w:r>
      <w:r w:rsidRPr="00864702">
        <w:rPr>
          <w:rFonts w:ascii="Calibri" w:hAnsi="Calibri" w:cs="Arial"/>
          <w:bCs/>
          <w:szCs w:val="24"/>
        </w:rPr>
        <w:t>University of</w:t>
      </w:r>
      <w:r w:rsidRPr="00F60688">
        <w:rPr>
          <w:rFonts w:ascii="Calibri" w:hAnsi="Calibri" w:cs="Arial"/>
          <w:b/>
          <w:bCs/>
          <w:szCs w:val="24"/>
        </w:rPr>
        <w:t xml:space="preserve">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</w:t>
      </w:r>
      <w:r>
        <w:rPr>
          <w:rFonts w:ascii="Calibri" w:hAnsi="Calibri" w:cs="Arial"/>
          <w:b/>
          <w:bCs/>
          <w:szCs w:val="24"/>
        </w:rPr>
        <w:t>Martin Burke</w:t>
      </w:r>
      <w:r w:rsidRPr="00F60688">
        <w:rPr>
          <w:rFonts w:ascii="Calibri" w:hAnsi="Calibri" w:cs="Arial"/>
          <w:b/>
          <w:bCs/>
          <w:szCs w:val="24"/>
        </w:rPr>
        <w:t>.</w:t>
      </w:r>
    </w:p>
    <w:p w:rsidR="00197D54" w:rsidRDefault="002A2B25" w:rsidP="00730BCD">
      <w:pPr>
        <w:spacing w:line="300" w:lineRule="exact"/>
        <w:ind w:left="630" w:hanging="63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2014: </w:t>
      </w:r>
      <w:r w:rsidRPr="00F60688">
        <w:rPr>
          <w:rFonts w:ascii="Calibri" w:hAnsi="Calibri" w:cs="Arial"/>
          <w:szCs w:val="24"/>
        </w:rPr>
        <w:t xml:space="preserve">Carleigh </w:t>
      </w:r>
      <w:proofErr w:type="spellStart"/>
      <w:r w:rsidRPr="00F60688">
        <w:rPr>
          <w:rFonts w:ascii="Calibri" w:hAnsi="Calibri" w:cs="Arial"/>
          <w:szCs w:val="24"/>
        </w:rPr>
        <w:t>Hebbard</w:t>
      </w:r>
      <w:proofErr w:type="spellEnd"/>
      <w:r w:rsidRPr="00F60688">
        <w:rPr>
          <w:rFonts w:ascii="Calibri" w:hAnsi="Calibri" w:cs="Arial"/>
          <w:szCs w:val="24"/>
        </w:rPr>
        <w:t xml:space="preserve">: Preliminary Examination Committee, School of Molecular and Cellular Biology, </w:t>
      </w:r>
      <w:r w:rsidRPr="00F60688">
        <w:rPr>
          <w:rFonts w:ascii="Calibri" w:hAnsi="Calibri" w:cs="Arial"/>
          <w:b/>
          <w:bCs/>
          <w:szCs w:val="24"/>
        </w:rPr>
        <w:t xml:space="preserve">University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</w:t>
      </w:r>
      <w:r>
        <w:rPr>
          <w:rFonts w:ascii="Calibri" w:hAnsi="Calibri" w:cs="Arial"/>
          <w:b/>
          <w:bCs/>
          <w:szCs w:val="24"/>
        </w:rPr>
        <w:t>James Morrissey</w:t>
      </w:r>
      <w:r w:rsidRPr="00F60688">
        <w:rPr>
          <w:rFonts w:ascii="Calibri" w:hAnsi="Calibri" w:cs="Arial"/>
          <w:b/>
          <w:bCs/>
          <w:szCs w:val="24"/>
        </w:rPr>
        <w:t>.</w:t>
      </w:r>
    </w:p>
    <w:p w:rsidR="002A2B25" w:rsidRDefault="002A2B25" w:rsidP="002A2B25">
      <w:pPr>
        <w:spacing w:line="300" w:lineRule="exact"/>
        <w:ind w:left="630" w:hanging="63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2014: Daniel </w:t>
      </w:r>
      <w:proofErr w:type="spellStart"/>
      <w:r>
        <w:rPr>
          <w:rFonts w:ascii="Calibri" w:hAnsi="Calibri" w:cs="Arial"/>
          <w:bCs/>
          <w:szCs w:val="24"/>
        </w:rPr>
        <w:t>McDougle</w:t>
      </w:r>
      <w:proofErr w:type="spellEnd"/>
      <w:r>
        <w:rPr>
          <w:rFonts w:ascii="Calibri" w:hAnsi="Calibri" w:cs="Arial"/>
          <w:bCs/>
          <w:szCs w:val="24"/>
        </w:rPr>
        <w:t xml:space="preserve">: </w:t>
      </w:r>
      <w:r w:rsidRPr="00F60688">
        <w:rPr>
          <w:rFonts w:ascii="Calibri" w:hAnsi="Calibri" w:cs="Arial"/>
          <w:szCs w:val="24"/>
        </w:rPr>
        <w:t xml:space="preserve">Preliminary Examination Committee, School of </w:t>
      </w:r>
      <w:r>
        <w:rPr>
          <w:rFonts w:ascii="Calibri" w:hAnsi="Calibri" w:cs="Arial"/>
          <w:szCs w:val="24"/>
        </w:rPr>
        <w:t>Veterinary Medicine</w:t>
      </w:r>
      <w:r w:rsidRPr="00F60688">
        <w:rPr>
          <w:rFonts w:ascii="Calibri" w:hAnsi="Calibri" w:cs="Arial"/>
          <w:szCs w:val="24"/>
        </w:rPr>
        <w:t xml:space="preserve">, </w:t>
      </w:r>
      <w:r w:rsidRPr="00F60688">
        <w:rPr>
          <w:rFonts w:ascii="Calibri" w:hAnsi="Calibri" w:cs="Arial"/>
          <w:b/>
          <w:bCs/>
          <w:szCs w:val="24"/>
        </w:rPr>
        <w:t xml:space="preserve">University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</w:t>
      </w:r>
      <w:r>
        <w:rPr>
          <w:rFonts w:ascii="Calibri" w:hAnsi="Calibri" w:cs="Arial"/>
          <w:b/>
          <w:bCs/>
          <w:szCs w:val="24"/>
        </w:rPr>
        <w:t>Aditi Das</w:t>
      </w:r>
      <w:r w:rsidRPr="00F60688">
        <w:rPr>
          <w:rFonts w:ascii="Calibri" w:hAnsi="Calibri" w:cs="Arial"/>
          <w:b/>
          <w:bCs/>
          <w:szCs w:val="24"/>
        </w:rPr>
        <w:t>.</w:t>
      </w:r>
    </w:p>
    <w:p w:rsidR="00BC3C9B" w:rsidRDefault="00BC3C9B" w:rsidP="00BC3C9B">
      <w:pPr>
        <w:spacing w:line="300" w:lineRule="exact"/>
        <w:ind w:left="630" w:hanging="630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2014: </w:t>
      </w:r>
      <w:r>
        <w:rPr>
          <w:rFonts w:ascii="Calibri" w:hAnsi="Calibri" w:cs="Arial"/>
          <w:szCs w:val="24"/>
        </w:rPr>
        <w:t>Tao</w:t>
      </w:r>
      <w:r w:rsidRPr="00F60688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Jiang</w:t>
      </w:r>
      <w:r w:rsidRPr="00F60688">
        <w:rPr>
          <w:rFonts w:ascii="Calibri" w:hAnsi="Calibri" w:cs="Arial"/>
          <w:szCs w:val="24"/>
        </w:rPr>
        <w:t xml:space="preserve">: Preliminary Examination Committee, Center for Biophysics and Computational Biology, </w:t>
      </w:r>
      <w:r w:rsidRPr="00F60688">
        <w:rPr>
          <w:rFonts w:ascii="Calibri" w:hAnsi="Calibri" w:cs="Arial"/>
          <w:b/>
          <w:bCs/>
          <w:szCs w:val="24"/>
        </w:rPr>
        <w:t xml:space="preserve">University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Emad Tajkhorshid.</w:t>
      </w:r>
    </w:p>
    <w:p w:rsidR="00EE7C3B" w:rsidRDefault="00EE7C3B" w:rsidP="00EE7C3B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2015: </w:t>
      </w:r>
      <w:r w:rsidRPr="00F60688">
        <w:rPr>
          <w:rFonts w:ascii="Calibri" w:hAnsi="Calibri" w:cs="Arial"/>
          <w:szCs w:val="24"/>
        </w:rPr>
        <w:t xml:space="preserve">Carleigh </w:t>
      </w:r>
      <w:proofErr w:type="spellStart"/>
      <w:r w:rsidRPr="00F60688">
        <w:rPr>
          <w:rFonts w:ascii="Calibri" w:hAnsi="Calibri" w:cs="Arial"/>
          <w:szCs w:val="24"/>
        </w:rPr>
        <w:t>Hebbard</w:t>
      </w:r>
      <w:proofErr w:type="spellEnd"/>
      <w:r w:rsidRPr="00F60688">
        <w:rPr>
          <w:rFonts w:ascii="Calibri" w:hAnsi="Calibri" w:cs="Arial"/>
          <w:szCs w:val="24"/>
        </w:rPr>
        <w:t xml:space="preserve">: PhD-Thesis Examination Committee, School of Molecular and Cellular Biology, </w:t>
      </w:r>
      <w:r w:rsidRPr="00F60688">
        <w:rPr>
          <w:rFonts w:ascii="Calibri" w:hAnsi="Calibri" w:cs="Arial"/>
          <w:b/>
          <w:bCs/>
          <w:szCs w:val="24"/>
        </w:rPr>
        <w:t xml:space="preserve">University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</w:t>
      </w:r>
      <w:r>
        <w:rPr>
          <w:rFonts w:ascii="Calibri" w:hAnsi="Calibri" w:cs="Arial"/>
          <w:b/>
          <w:bCs/>
          <w:szCs w:val="24"/>
        </w:rPr>
        <w:t>James Morrissey</w:t>
      </w:r>
      <w:r w:rsidRPr="00F60688">
        <w:rPr>
          <w:rFonts w:ascii="Calibri" w:hAnsi="Calibri" w:cs="Arial"/>
          <w:b/>
          <w:bCs/>
          <w:szCs w:val="24"/>
        </w:rPr>
        <w:t>.</w:t>
      </w:r>
    </w:p>
    <w:p w:rsidR="00E66D1B" w:rsidRDefault="00E66D1B" w:rsidP="00E66D1B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</w:t>
      </w:r>
      <w:r>
        <w:rPr>
          <w:rFonts w:ascii="Calibri" w:hAnsi="Calibri" w:cs="Arial"/>
          <w:szCs w:val="24"/>
        </w:rPr>
        <w:t>5</w:t>
      </w:r>
      <w:r w:rsidRPr="00F60688">
        <w:rPr>
          <w:rFonts w:ascii="Calibri" w:hAnsi="Calibri" w:cs="Arial"/>
          <w:szCs w:val="24"/>
        </w:rPr>
        <w:t xml:space="preserve">: </w:t>
      </w:r>
      <w:r>
        <w:rPr>
          <w:rFonts w:ascii="Calibri" w:hAnsi="Calibri" w:cs="Arial"/>
          <w:szCs w:val="24"/>
        </w:rPr>
        <w:t>Yuhang Wang</w:t>
      </w:r>
      <w:r w:rsidRPr="00F60688">
        <w:rPr>
          <w:rFonts w:ascii="Calibri" w:hAnsi="Calibri" w:cs="Arial"/>
          <w:szCs w:val="24"/>
        </w:rPr>
        <w:t xml:space="preserve">: Preliminary Examination Committee, Center for Biophysics and </w:t>
      </w:r>
      <w:r>
        <w:rPr>
          <w:rFonts w:ascii="Calibri" w:hAnsi="Calibri" w:cs="Arial"/>
          <w:szCs w:val="24"/>
        </w:rPr>
        <w:t>Quantitative</w:t>
      </w:r>
      <w:r w:rsidRPr="00F60688">
        <w:rPr>
          <w:rFonts w:ascii="Calibri" w:hAnsi="Calibri" w:cs="Arial"/>
          <w:szCs w:val="24"/>
        </w:rPr>
        <w:t xml:space="preserve"> Biology, </w:t>
      </w:r>
      <w:r w:rsidRPr="00F60688">
        <w:rPr>
          <w:rFonts w:ascii="Calibri" w:hAnsi="Calibri" w:cs="Arial"/>
          <w:b/>
          <w:bCs/>
          <w:szCs w:val="24"/>
        </w:rPr>
        <w:t xml:space="preserve">University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Emad Tajkhorshid.</w:t>
      </w:r>
    </w:p>
    <w:p w:rsidR="007939A9" w:rsidRPr="00F60688" w:rsidRDefault="007939A9" w:rsidP="007939A9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lastRenderedPageBreak/>
        <w:t>201</w:t>
      </w:r>
      <w:r>
        <w:rPr>
          <w:rFonts w:ascii="Calibri" w:hAnsi="Calibri" w:cs="Arial"/>
          <w:szCs w:val="24"/>
        </w:rPr>
        <w:t>5</w:t>
      </w:r>
      <w:r w:rsidRPr="00F60688">
        <w:rPr>
          <w:rFonts w:ascii="Calibri" w:hAnsi="Calibri" w:cs="Arial"/>
          <w:szCs w:val="24"/>
        </w:rPr>
        <w:t xml:space="preserve">: Hang Yu: PhD-Thesis Examination Committee, Center for Biophysics and Computational Biology, </w:t>
      </w:r>
      <w:r w:rsidRPr="00F60688">
        <w:rPr>
          <w:rFonts w:ascii="Calibri" w:hAnsi="Calibri" w:cs="Arial"/>
          <w:b/>
          <w:bCs/>
          <w:szCs w:val="24"/>
        </w:rPr>
        <w:t xml:space="preserve">University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Klaus Schulten.</w:t>
      </w:r>
    </w:p>
    <w:p w:rsidR="007939A9" w:rsidRDefault="007939A9" w:rsidP="007939A9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</w:t>
      </w:r>
      <w:r>
        <w:rPr>
          <w:rFonts w:ascii="Calibri" w:hAnsi="Calibri" w:cs="Arial"/>
          <w:szCs w:val="24"/>
        </w:rPr>
        <w:t>5</w:t>
      </w:r>
      <w:r w:rsidRPr="00F60688">
        <w:rPr>
          <w:rFonts w:ascii="Calibri" w:hAnsi="Calibri" w:cs="Arial"/>
          <w:szCs w:val="24"/>
        </w:rPr>
        <w:t xml:space="preserve">: </w:t>
      </w:r>
      <w:r>
        <w:rPr>
          <w:rFonts w:ascii="Calibri" w:hAnsi="Calibri" w:cs="Arial"/>
          <w:szCs w:val="24"/>
        </w:rPr>
        <w:t>David Park</w:t>
      </w:r>
      <w:r w:rsidRPr="00F60688">
        <w:rPr>
          <w:rFonts w:ascii="Calibri" w:hAnsi="Calibri" w:cs="Arial"/>
          <w:szCs w:val="24"/>
        </w:rPr>
        <w:t xml:space="preserve">: PhD-Thesis Examination Committee, Center for Biophysics and Computational Biology, </w:t>
      </w:r>
      <w:r w:rsidRPr="00F60688">
        <w:rPr>
          <w:rFonts w:ascii="Calibri" w:hAnsi="Calibri" w:cs="Arial"/>
          <w:b/>
          <w:bCs/>
          <w:szCs w:val="24"/>
        </w:rPr>
        <w:t xml:space="preserve">University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</w:t>
      </w:r>
      <w:r>
        <w:rPr>
          <w:rFonts w:ascii="Calibri" w:hAnsi="Calibri" w:cs="Arial"/>
          <w:b/>
          <w:bCs/>
          <w:szCs w:val="24"/>
        </w:rPr>
        <w:t>Satish Nair</w:t>
      </w:r>
      <w:r w:rsidRPr="00F60688">
        <w:rPr>
          <w:rFonts w:ascii="Calibri" w:hAnsi="Calibri" w:cs="Arial"/>
          <w:b/>
          <w:bCs/>
          <w:szCs w:val="24"/>
        </w:rPr>
        <w:t>.</w:t>
      </w:r>
    </w:p>
    <w:p w:rsidR="00E079CB" w:rsidRPr="00F60688" w:rsidRDefault="00E079CB" w:rsidP="00E079CB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szCs w:val="24"/>
        </w:rPr>
        <w:t>2016</w:t>
      </w:r>
      <w:r>
        <w:rPr>
          <w:rFonts w:ascii="Calibri" w:hAnsi="Calibri" w:cs="Arial"/>
          <w:szCs w:val="24"/>
        </w:rPr>
        <w:tab/>
        <w:t xml:space="preserve">Sung-Soo Jang: Qualifying Examination Committee, Neuroscience Program </w:t>
      </w:r>
      <w:r w:rsidRPr="00F60688">
        <w:rPr>
          <w:rFonts w:ascii="Calibri" w:hAnsi="Calibri" w:cs="Arial"/>
          <w:b/>
          <w:bCs/>
          <w:szCs w:val="24"/>
        </w:rPr>
        <w:t xml:space="preserve">University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</w:t>
      </w:r>
      <w:proofErr w:type="spellStart"/>
      <w:r>
        <w:rPr>
          <w:rFonts w:ascii="Calibri" w:hAnsi="Calibri" w:cs="Arial"/>
          <w:b/>
          <w:bCs/>
          <w:szCs w:val="24"/>
        </w:rPr>
        <w:t>Hee</w:t>
      </w:r>
      <w:proofErr w:type="spellEnd"/>
      <w:r>
        <w:rPr>
          <w:rFonts w:ascii="Calibri" w:hAnsi="Calibri" w:cs="Arial"/>
          <w:b/>
          <w:bCs/>
          <w:szCs w:val="24"/>
        </w:rPr>
        <w:t>-Jung Chung</w:t>
      </w:r>
      <w:r w:rsidRPr="00F60688">
        <w:rPr>
          <w:rFonts w:ascii="Calibri" w:hAnsi="Calibri" w:cs="Arial"/>
          <w:b/>
          <w:bCs/>
          <w:szCs w:val="24"/>
        </w:rPr>
        <w:t>.</w:t>
      </w:r>
    </w:p>
    <w:p w:rsidR="000C4821" w:rsidRDefault="000C4821" w:rsidP="000C4821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</w:t>
      </w:r>
      <w:r w:rsidR="00857F1F">
        <w:rPr>
          <w:rFonts w:ascii="Calibri" w:hAnsi="Calibri" w:cs="Arial"/>
          <w:szCs w:val="24"/>
        </w:rPr>
        <w:t>6</w:t>
      </w:r>
      <w:r w:rsidRPr="00F60688">
        <w:rPr>
          <w:rFonts w:ascii="Calibri" w:hAnsi="Calibri" w:cs="Arial"/>
          <w:szCs w:val="24"/>
        </w:rPr>
        <w:t xml:space="preserve">: </w:t>
      </w:r>
      <w:proofErr w:type="spellStart"/>
      <w:r>
        <w:rPr>
          <w:rFonts w:ascii="Calibri" w:hAnsi="Calibri" w:cs="Arial"/>
          <w:szCs w:val="24"/>
        </w:rPr>
        <w:t>Paween</w:t>
      </w:r>
      <w:proofErr w:type="spellEnd"/>
      <w:r>
        <w:rPr>
          <w:rFonts w:ascii="Calibri" w:hAnsi="Calibri" w:cs="Arial"/>
          <w:szCs w:val="24"/>
        </w:rPr>
        <w:t xml:space="preserve"> </w:t>
      </w:r>
      <w:proofErr w:type="spellStart"/>
      <w:r>
        <w:rPr>
          <w:rFonts w:ascii="Calibri" w:hAnsi="Calibri" w:cs="Arial"/>
          <w:szCs w:val="24"/>
        </w:rPr>
        <w:t>Mahinthichaichan</w:t>
      </w:r>
      <w:proofErr w:type="spellEnd"/>
      <w:r w:rsidRPr="00F60688">
        <w:rPr>
          <w:rFonts w:ascii="Calibri" w:hAnsi="Calibri" w:cs="Arial"/>
          <w:szCs w:val="24"/>
        </w:rPr>
        <w:t xml:space="preserve">: Preliminary Examination Committee, Center for Biophysics and </w:t>
      </w:r>
      <w:r>
        <w:rPr>
          <w:rFonts w:ascii="Calibri" w:hAnsi="Calibri" w:cs="Arial"/>
          <w:szCs w:val="24"/>
        </w:rPr>
        <w:t>Quantitative</w:t>
      </w:r>
      <w:r w:rsidRPr="00F60688">
        <w:rPr>
          <w:rFonts w:ascii="Calibri" w:hAnsi="Calibri" w:cs="Arial"/>
          <w:szCs w:val="24"/>
        </w:rPr>
        <w:t xml:space="preserve"> Biology,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 Mentor</w:t>
      </w:r>
      <w:r>
        <w:rPr>
          <w:rFonts w:ascii="Calibri" w:hAnsi="Calibri" w:cs="Arial"/>
          <w:b/>
          <w:bCs/>
          <w:szCs w:val="24"/>
        </w:rPr>
        <w:t>s: Dr. Emad Tajkhorshid/Dr. Robert Gennis.</w:t>
      </w:r>
    </w:p>
    <w:p w:rsidR="00A63824" w:rsidRDefault="00A63824" w:rsidP="00A63824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</w:t>
      </w:r>
      <w:r>
        <w:rPr>
          <w:rFonts w:ascii="Calibri" w:hAnsi="Calibri" w:cs="Arial"/>
          <w:szCs w:val="24"/>
        </w:rPr>
        <w:t>6</w:t>
      </w:r>
      <w:r w:rsidRPr="00F60688">
        <w:rPr>
          <w:rFonts w:ascii="Calibri" w:hAnsi="Calibri" w:cs="Arial"/>
          <w:szCs w:val="24"/>
        </w:rPr>
        <w:t xml:space="preserve">: Hui-Chia Yu. </w:t>
      </w:r>
      <w:proofErr w:type="gramStart"/>
      <w:r w:rsidRPr="00F60688">
        <w:rPr>
          <w:rFonts w:ascii="Calibri" w:hAnsi="Calibri" w:cs="Arial"/>
          <w:szCs w:val="24"/>
        </w:rPr>
        <w:t xml:space="preserve">PhD-Thesis Examination Committee, School of Molecular and Cellular Biology,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William Brieher.</w:t>
      </w:r>
    </w:p>
    <w:p w:rsidR="00107932" w:rsidRDefault="00107932" w:rsidP="00107932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2016: Daniel </w:t>
      </w:r>
      <w:proofErr w:type="spellStart"/>
      <w:r>
        <w:rPr>
          <w:rFonts w:ascii="Calibri" w:hAnsi="Calibri" w:cs="Arial"/>
          <w:bCs/>
          <w:szCs w:val="24"/>
        </w:rPr>
        <w:t>McDougle</w:t>
      </w:r>
      <w:proofErr w:type="spellEnd"/>
      <w:r>
        <w:rPr>
          <w:rFonts w:ascii="Calibri" w:hAnsi="Calibri" w:cs="Arial"/>
          <w:bCs/>
          <w:szCs w:val="24"/>
        </w:rPr>
        <w:t xml:space="preserve">: </w:t>
      </w:r>
      <w:r w:rsidRPr="00F60688">
        <w:rPr>
          <w:rFonts w:ascii="Calibri" w:hAnsi="Calibri" w:cs="Arial"/>
          <w:szCs w:val="24"/>
        </w:rPr>
        <w:t xml:space="preserve">PhD-Thesis Examination Committee, School of </w:t>
      </w:r>
      <w:r>
        <w:rPr>
          <w:rFonts w:ascii="Calibri" w:hAnsi="Calibri" w:cs="Arial"/>
          <w:szCs w:val="24"/>
        </w:rPr>
        <w:t>Veterinary Medicine</w:t>
      </w:r>
      <w:r w:rsidRPr="00F60688">
        <w:rPr>
          <w:rFonts w:ascii="Calibri" w:hAnsi="Calibri" w:cs="Arial"/>
          <w:szCs w:val="24"/>
        </w:rPr>
        <w:t xml:space="preserve">, </w:t>
      </w:r>
      <w:r w:rsidRPr="00F60688">
        <w:rPr>
          <w:rFonts w:ascii="Calibri" w:hAnsi="Calibri" w:cs="Arial"/>
          <w:b/>
          <w:bCs/>
          <w:szCs w:val="24"/>
        </w:rPr>
        <w:t xml:space="preserve">University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</w:t>
      </w:r>
      <w:r>
        <w:rPr>
          <w:rFonts w:ascii="Calibri" w:hAnsi="Calibri" w:cs="Arial"/>
          <w:b/>
          <w:bCs/>
          <w:szCs w:val="24"/>
        </w:rPr>
        <w:t>Aditi Das</w:t>
      </w:r>
      <w:r w:rsidRPr="00F60688">
        <w:rPr>
          <w:rFonts w:ascii="Calibri" w:hAnsi="Calibri" w:cs="Arial"/>
          <w:b/>
          <w:bCs/>
          <w:szCs w:val="24"/>
        </w:rPr>
        <w:t>.</w:t>
      </w:r>
    </w:p>
    <w:p w:rsidR="00DE637E" w:rsidRDefault="00DE637E" w:rsidP="00DE637E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</w:t>
      </w:r>
      <w:r>
        <w:rPr>
          <w:rFonts w:ascii="Calibri" w:hAnsi="Calibri" w:cs="Arial"/>
          <w:szCs w:val="24"/>
        </w:rPr>
        <w:t>6</w:t>
      </w:r>
      <w:r w:rsidRPr="00F60688">
        <w:rPr>
          <w:rFonts w:ascii="Calibri" w:hAnsi="Calibri" w:cs="Arial"/>
          <w:szCs w:val="24"/>
        </w:rPr>
        <w:t xml:space="preserve">: </w:t>
      </w:r>
      <w:proofErr w:type="spellStart"/>
      <w:r>
        <w:rPr>
          <w:rFonts w:ascii="Calibri" w:hAnsi="Calibri" w:cs="Arial"/>
          <w:szCs w:val="24"/>
        </w:rPr>
        <w:t>Paween</w:t>
      </w:r>
      <w:proofErr w:type="spellEnd"/>
      <w:r>
        <w:rPr>
          <w:rFonts w:ascii="Calibri" w:hAnsi="Calibri" w:cs="Arial"/>
          <w:szCs w:val="24"/>
        </w:rPr>
        <w:t xml:space="preserve"> </w:t>
      </w:r>
      <w:proofErr w:type="spellStart"/>
      <w:r>
        <w:rPr>
          <w:rFonts w:ascii="Calibri" w:hAnsi="Calibri" w:cs="Arial"/>
          <w:szCs w:val="24"/>
        </w:rPr>
        <w:t>Mahinthichaichan</w:t>
      </w:r>
      <w:proofErr w:type="spellEnd"/>
      <w:r w:rsidRPr="00F60688">
        <w:rPr>
          <w:rFonts w:ascii="Calibri" w:hAnsi="Calibri" w:cs="Arial"/>
          <w:szCs w:val="24"/>
        </w:rPr>
        <w:t xml:space="preserve">: </w:t>
      </w:r>
      <w:r>
        <w:rPr>
          <w:rFonts w:ascii="Calibri" w:hAnsi="Calibri" w:cs="Arial"/>
          <w:szCs w:val="24"/>
        </w:rPr>
        <w:t>PhD-Thesis</w:t>
      </w:r>
      <w:r w:rsidRPr="00F60688">
        <w:rPr>
          <w:rFonts w:ascii="Calibri" w:hAnsi="Calibri" w:cs="Arial"/>
          <w:szCs w:val="24"/>
        </w:rPr>
        <w:t xml:space="preserve"> Examination Committee, Center for Biophysics and </w:t>
      </w:r>
      <w:r>
        <w:rPr>
          <w:rFonts w:ascii="Calibri" w:hAnsi="Calibri" w:cs="Arial"/>
          <w:szCs w:val="24"/>
        </w:rPr>
        <w:t>Quantitative</w:t>
      </w:r>
      <w:r w:rsidRPr="00F60688">
        <w:rPr>
          <w:rFonts w:ascii="Calibri" w:hAnsi="Calibri" w:cs="Arial"/>
          <w:szCs w:val="24"/>
        </w:rPr>
        <w:t xml:space="preserve"> Biology,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 Mentor</w:t>
      </w:r>
      <w:r>
        <w:rPr>
          <w:rFonts w:ascii="Calibri" w:hAnsi="Calibri" w:cs="Arial"/>
          <w:b/>
          <w:bCs/>
          <w:szCs w:val="24"/>
        </w:rPr>
        <w:t xml:space="preserve">s: Dr. Emad Tajkhorshid/Dr. Robert </w:t>
      </w:r>
      <w:proofErr w:type="spellStart"/>
      <w:r>
        <w:rPr>
          <w:rFonts w:ascii="Calibri" w:hAnsi="Calibri" w:cs="Arial"/>
          <w:b/>
          <w:bCs/>
          <w:szCs w:val="24"/>
        </w:rPr>
        <w:t>Gennis</w:t>
      </w:r>
      <w:proofErr w:type="spellEnd"/>
      <w:r>
        <w:rPr>
          <w:rFonts w:ascii="Calibri" w:hAnsi="Calibri" w:cs="Arial"/>
          <w:b/>
          <w:bCs/>
          <w:szCs w:val="24"/>
        </w:rPr>
        <w:t>.</w:t>
      </w:r>
    </w:p>
    <w:p w:rsidR="00DE637E" w:rsidRDefault="00DE637E" w:rsidP="00DE637E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</w:t>
      </w:r>
      <w:r>
        <w:rPr>
          <w:rFonts w:ascii="Calibri" w:hAnsi="Calibri" w:cs="Arial"/>
          <w:szCs w:val="24"/>
        </w:rPr>
        <w:t>6</w:t>
      </w:r>
      <w:r w:rsidRPr="00F60688">
        <w:rPr>
          <w:rFonts w:ascii="Calibri" w:hAnsi="Calibri" w:cs="Arial"/>
          <w:szCs w:val="24"/>
        </w:rPr>
        <w:t xml:space="preserve">: </w:t>
      </w:r>
      <w:r>
        <w:rPr>
          <w:rFonts w:ascii="Calibri" w:hAnsi="Calibri" w:cs="Arial"/>
          <w:szCs w:val="24"/>
        </w:rPr>
        <w:t xml:space="preserve">Ian </w:t>
      </w:r>
      <w:proofErr w:type="spellStart"/>
      <w:r>
        <w:rPr>
          <w:rFonts w:ascii="Calibri" w:hAnsi="Calibri" w:cs="Arial"/>
          <w:szCs w:val="24"/>
        </w:rPr>
        <w:t>Traniello</w:t>
      </w:r>
      <w:proofErr w:type="spellEnd"/>
      <w:r>
        <w:rPr>
          <w:rFonts w:ascii="Calibri" w:hAnsi="Calibri" w:cs="Arial"/>
          <w:szCs w:val="24"/>
        </w:rPr>
        <w:t>:</w:t>
      </w:r>
      <w:r w:rsidRPr="00F60688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Qualifying </w:t>
      </w:r>
      <w:r w:rsidRPr="00F60688">
        <w:rPr>
          <w:rFonts w:ascii="Calibri" w:hAnsi="Calibri" w:cs="Arial"/>
          <w:szCs w:val="24"/>
        </w:rPr>
        <w:t xml:space="preserve">Examination Committee, </w:t>
      </w:r>
      <w:r>
        <w:rPr>
          <w:rFonts w:ascii="Calibri" w:hAnsi="Calibri" w:cs="Arial"/>
          <w:szCs w:val="24"/>
        </w:rPr>
        <w:t>Neuroscience Program</w:t>
      </w:r>
      <w:r w:rsidRPr="00F60688">
        <w:rPr>
          <w:rFonts w:ascii="Calibri" w:hAnsi="Calibri" w:cs="Arial"/>
          <w:szCs w:val="24"/>
        </w:rPr>
        <w:t xml:space="preserve">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 Mentor</w:t>
      </w:r>
      <w:r>
        <w:rPr>
          <w:rFonts w:ascii="Calibri" w:hAnsi="Calibri" w:cs="Arial"/>
          <w:b/>
          <w:bCs/>
          <w:szCs w:val="24"/>
        </w:rPr>
        <w:t>: Dr. Gene Robinson.</w:t>
      </w:r>
    </w:p>
    <w:p w:rsidR="00DE637E" w:rsidRDefault="00DE637E" w:rsidP="00DE637E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</w:t>
      </w:r>
      <w:r w:rsidR="00DF6712">
        <w:rPr>
          <w:rFonts w:ascii="Calibri" w:hAnsi="Calibri" w:cs="Arial"/>
          <w:szCs w:val="24"/>
        </w:rPr>
        <w:t>7</w:t>
      </w:r>
      <w:r w:rsidRPr="00F60688">
        <w:rPr>
          <w:rFonts w:ascii="Calibri" w:hAnsi="Calibri" w:cs="Arial"/>
          <w:szCs w:val="24"/>
        </w:rPr>
        <w:t xml:space="preserve">: </w:t>
      </w:r>
      <w:proofErr w:type="spellStart"/>
      <w:r>
        <w:rPr>
          <w:rFonts w:ascii="Calibri" w:hAnsi="Calibri" w:cs="Arial"/>
          <w:szCs w:val="24"/>
        </w:rPr>
        <w:t>Mrinal</w:t>
      </w:r>
      <w:proofErr w:type="spellEnd"/>
      <w:r>
        <w:rPr>
          <w:rFonts w:ascii="Calibri" w:hAnsi="Calibri" w:cs="Arial"/>
          <w:szCs w:val="24"/>
        </w:rPr>
        <w:t xml:space="preserve"> </w:t>
      </w:r>
      <w:proofErr w:type="spellStart"/>
      <w:r>
        <w:rPr>
          <w:rFonts w:ascii="Calibri" w:hAnsi="Calibri" w:cs="Arial"/>
          <w:szCs w:val="24"/>
        </w:rPr>
        <w:t>Shekar</w:t>
      </w:r>
      <w:proofErr w:type="spellEnd"/>
      <w:r w:rsidRPr="00F60688">
        <w:rPr>
          <w:rFonts w:ascii="Calibri" w:hAnsi="Calibri" w:cs="Arial"/>
          <w:szCs w:val="24"/>
        </w:rPr>
        <w:t xml:space="preserve">: Preliminary Examination Committee, Center for Biophysics and </w:t>
      </w:r>
      <w:r>
        <w:rPr>
          <w:rFonts w:ascii="Calibri" w:hAnsi="Calibri" w:cs="Arial"/>
          <w:szCs w:val="24"/>
        </w:rPr>
        <w:t>Quantitative</w:t>
      </w:r>
      <w:r w:rsidRPr="00F60688">
        <w:rPr>
          <w:rFonts w:ascii="Calibri" w:hAnsi="Calibri" w:cs="Arial"/>
          <w:szCs w:val="24"/>
        </w:rPr>
        <w:t xml:space="preserve"> Biology,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 Mentor</w:t>
      </w:r>
      <w:r>
        <w:rPr>
          <w:rFonts w:ascii="Calibri" w:hAnsi="Calibri" w:cs="Arial"/>
          <w:b/>
          <w:bCs/>
          <w:szCs w:val="24"/>
        </w:rPr>
        <w:t>: Dr. Emad Tajkhorshid.</w:t>
      </w:r>
    </w:p>
    <w:p w:rsidR="00F92AE8" w:rsidRDefault="00F92AE8" w:rsidP="00F92AE8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Cs/>
          <w:szCs w:val="24"/>
        </w:rPr>
        <w:t xml:space="preserve">2017: </w:t>
      </w:r>
      <w:proofErr w:type="spellStart"/>
      <w:r>
        <w:rPr>
          <w:rFonts w:ascii="Calibri" w:hAnsi="Calibri" w:cs="Arial"/>
          <w:bCs/>
          <w:szCs w:val="24"/>
        </w:rPr>
        <w:t>Chaoyi</w:t>
      </w:r>
      <w:proofErr w:type="spellEnd"/>
      <w:r>
        <w:rPr>
          <w:rFonts w:ascii="Calibri" w:hAnsi="Calibri" w:cs="Arial"/>
          <w:bCs/>
          <w:szCs w:val="24"/>
        </w:rPr>
        <w:t xml:space="preserve"> </w:t>
      </w:r>
      <w:proofErr w:type="spellStart"/>
      <w:r>
        <w:rPr>
          <w:rFonts w:ascii="Calibri" w:hAnsi="Calibri" w:cs="Arial"/>
          <w:bCs/>
          <w:szCs w:val="24"/>
        </w:rPr>
        <w:t>Jin</w:t>
      </w:r>
      <w:proofErr w:type="spellEnd"/>
      <w:r>
        <w:rPr>
          <w:rFonts w:ascii="Calibri" w:hAnsi="Calibri" w:cs="Arial"/>
          <w:bCs/>
          <w:szCs w:val="24"/>
        </w:rPr>
        <w:t xml:space="preserve">: </w:t>
      </w:r>
      <w:r w:rsidRPr="00F60688">
        <w:rPr>
          <w:rFonts w:ascii="Calibri" w:hAnsi="Calibri" w:cs="Arial"/>
          <w:szCs w:val="24"/>
        </w:rPr>
        <w:t xml:space="preserve">Preliminary Examination Committee, Center for Biophysics and </w:t>
      </w:r>
      <w:r>
        <w:rPr>
          <w:rFonts w:ascii="Calibri" w:hAnsi="Calibri" w:cs="Arial"/>
          <w:szCs w:val="24"/>
        </w:rPr>
        <w:t>Quantitative</w:t>
      </w:r>
      <w:r w:rsidRPr="00F60688">
        <w:rPr>
          <w:rFonts w:ascii="Calibri" w:hAnsi="Calibri" w:cs="Arial"/>
          <w:szCs w:val="24"/>
        </w:rPr>
        <w:t xml:space="preserve"> Biology, </w:t>
      </w:r>
      <w:r w:rsidRPr="00F60688">
        <w:rPr>
          <w:rFonts w:ascii="Calibri" w:hAnsi="Calibri" w:cs="Arial"/>
          <w:b/>
          <w:bCs/>
          <w:szCs w:val="24"/>
        </w:rPr>
        <w:t>University of Illinois at Urbana-Champaign. Mentor</w:t>
      </w:r>
      <w:r>
        <w:rPr>
          <w:rFonts w:ascii="Calibri" w:hAnsi="Calibri" w:cs="Arial"/>
          <w:b/>
          <w:bCs/>
          <w:szCs w:val="24"/>
        </w:rPr>
        <w:t xml:space="preserve">: Dr. Paul </w:t>
      </w:r>
      <w:proofErr w:type="spellStart"/>
      <w:r>
        <w:rPr>
          <w:rFonts w:ascii="Calibri" w:hAnsi="Calibri" w:cs="Arial"/>
          <w:b/>
          <w:bCs/>
          <w:szCs w:val="24"/>
        </w:rPr>
        <w:t>Selvin</w:t>
      </w:r>
      <w:proofErr w:type="spellEnd"/>
      <w:r>
        <w:rPr>
          <w:rFonts w:ascii="Calibri" w:hAnsi="Calibri" w:cs="Arial"/>
          <w:b/>
          <w:bCs/>
          <w:szCs w:val="24"/>
        </w:rPr>
        <w:t>.</w:t>
      </w:r>
    </w:p>
    <w:p w:rsidR="009514BC" w:rsidRDefault="009514BC" w:rsidP="009514BC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Cs/>
          <w:szCs w:val="24"/>
        </w:rPr>
        <w:t>2017</w:t>
      </w:r>
      <w:r w:rsidRPr="00864702">
        <w:rPr>
          <w:rFonts w:ascii="Calibri" w:hAnsi="Calibri" w:cs="Arial"/>
          <w:bCs/>
          <w:szCs w:val="24"/>
        </w:rPr>
        <w:t xml:space="preserve">: </w:t>
      </w:r>
      <w:r>
        <w:rPr>
          <w:rFonts w:ascii="Calibri" w:hAnsi="Calibri" w:cs="Arial"/>
          <w:bCs/>
          <w:szCs w:val="24"/>
        </w:rPr>
        <w:t xml:space="preserve">Rajeev </w:t>
      </w:r>
      <w:proofErr w:type="spellStart"/>
      <w:r>
        <w:rPr>
          <w:rFonts w:ascii="Calibri" w:hAnsi="Calibri" w:cs="Arial"/>
          <w:bCs/>
          <w:szCs w:val="24"/>
        </w:rPr>
        <w:t>Chorghade</w:t>
      </w:r>
      <w:proofErr w:type="spellEnd"/>
      <w:r>
        <w:rPr>
          <w:rFonts w:ascii="Calibri" w:hAnsi="Calibri" w:cs="Arial"/>
          <w:bCs/>
          <w:szCs w:val="24"/>
        </w:rPr>
        <w:t xml:space="preserve">: </w:t>
      </w:r>
      <w:r w:rsidRPr="00864702">
        <w:rPr>
          <w:rFonts w:ascii="Calibri" w:hAnsi="Calibri" w:cs="Arial"/>
          <w:szCs w:val="24"/>
        </w:rPr>
        <w:t xml:space="preserve">Preliminary Examination Committee, School of </w:t>
      </w:r>
      <w:r>
        <w:rPr>
          <w:rFonts w:ascii="Calibri" w:hAnsi="Calibri" w:cs="Arial"/>
          <w:szCs w:val="24"/>
        </w:rPr>
        <w:t>Chemical Sciences</w:t>
      </w:r>
      <w:r w:rsidRPr="00864702">
        <w:rPr>
          <w:rFonts w:ascii="Calibri" w:hAnsi="Calibri" w:cs="Arial"/>
          <w:szCs w:val="24"/>
        </w:rPr>
        <w:t xml:space="preserve">, </w:t>
      </w:r>
      <w:r w:rsidRPr="00864702">
        <w:rPr>
          <w:rFonts w:ascii="Calibri" w:hAnsi="Calibri" w:cs="Arial"/>
          <w:bCs/>
          <w:szCs w:val="24"/>
        </w:rPr>
        <w:t>University of</w:t>
      </w:r>
      <w:r w:rsidRPr="00F60688">
        <w:rPr>
          <w:rFonts w:ascii="Calibri" w:hAnsi="Calibri" w:cs="Arial"/>
          <w:b/>
          <w:bCs/>
          <w:szCs w:val="24"/>
        </w:rPr>
        <w:t xml:space="preserve">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</w:t>
      </w:r>
      <w:r>
        <w:rPr>
          <w:rFonts w:ascii="Calibri" w:hAnsi="Calibri" w:cs="Arial"/>
          <w:b/>
          <w:bCs/>
          <w:szCs w:val="24"/>
        </w:rPr>
        <w:t>Martin Burke</w:t>
      </w:r>
      <w:r w:rsidRPr="00F60688">
        <w:rPr>
          <w:rFonts w:ascii="Calibri" w:hAnsi="Calibri" w:cs="Arial"/>
          <w:b/>
          <w:bCs/>
          <w:szCs w:val="24"/>
        </w:rPr>
        <w:t>.</w:t>
      </w:r>
    </w:p>
    <w:p w:rsidR="00F3508E" w:rsidRDefault="00F3508E" w:rsidP="00F3508E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</w:t>
      </w:r>
      <w:r>
        <w:rPr>
          <w:rFonts w:ascii="Calibri" w:hAnsi="Calibri" w:cs="Arial"/>
          <w:szCs w:val="24"/>
        </w:rPr>
        <w:t>7</w:t>
      </w:r>
      <w:r w:rsidRPr="00F60688">
        <w:rPr>
          <w:rFonts w:ascii="Calibri" w:hAnsi="Calibri" w:cs="Arial"/>
          <w:szCs w:val="24"/>
        </w:rPr>
        <w:t xml:space="preserve">: </w:t>
      </w:r>
      <w:r>
        <w:rPr>
          <w:rFonts w:ascii="Calibri" w:hAnsi="Calibri" w:cs="Arial"/>
          <w:szCs w:val="24"/>
        </w:rPr>
        <w:t>Yuhang Wang</w:t>
      </w:r>
      <w:r w:rsidRPr="00F60688">
        <w:rPr>
          <w:rFonts w:ascii="Calibri" w:hAnsi="Calibri" w:cs="Arial"/>
          <w:szCs w:val="24"/>
        </w:rPr>
        <w:t xml:space="preserve">: </w:t>
      </w:r>
      <w:r>
        <w:rPr>
          <w:rFonts w:ascii="Calibri" w:hAnsi="Calibri" w:cs="Arial"/>
          <w:szCs w:val="24"/>
        </w:rPr>
        <w:t>PhD-Thesis</w:t>
      </w:r>
      <w:r w:rsidRPr="00F60688">
        <w:rPr>
          <w:rFonts w:ascii="Calibri" w:hAnsi="Calibri" w:cs="Arial"/>
          <w:szCs w:val="24"/>
        </w:rPr>
        <w:t xml:space="preserve"> Examination Committee, Center for Biophysics and </w:t>
      </w:r>
      <w:r>
        <w:rPr>
          <w:rFonts w:ascii="Calibri" w:hAnsi="Calibri" w:cs="Arial"/>
          <w:szCs w:val="24"/>
        </w:rPr>
        <w:t>Quantitative</w:t>
      </w:r>
      <w:r w:rsidRPr="00F60688">
        <w:rPr>
          <w:rFonts w:ascii="Calibri" w:hAnsi="Calibri" w:cs="Arial"/>
          <w:szCs w:val="24"/>
        </w:rPr>
        <w:t xml:space="preserve"> Biology, </w:t>
      </w:r>
      <w:r w:rsidRPr="00F60688">
        <w:rPr>
          <w:rFonts w:ascii="Calibri" w:hAnsi="Calibri" w:cs="Arial"/>
          <w:b/>
          <w:bCs/>
          <w:szCs w:val="24"/>
        </w:rPr>
        <w:t xml:space="preserve">University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Emad Tajkhorshid.</w:t>
      </w:r>
    </w:p>
    <w:p w:rsidR="00F3508E" w:rsidRDefault="00F3508E" w:rsidP="00F3508E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</w:t>
      </w:r>
      <w:r>
        <w:rPr>
          <w:rFonts w:ascii="Calibri" w:hAnsi="Calibri" w:cs="Arial"/>
          <w:szCs w:val="24"/>
        </w:rPr>
        <w:t>7</w:t>
      </w:r>
      <w:r w:rsidRPr="00F60688">
        <w:rPr>
          <w:rFonts w:ascii="Calibri" w:hAnsi="Calibri" w:cs="Arial"/>
          <w:szCs w:val="24"/>
        </w:rPr>
        <w:t xml:space="preserve">: </w:t>
      </w:r>
      <w:r>
        <w:rPr>
          <w:rFonts w:ascii="Calibri" w:hAnsi="Calibri" w:cs="Arial"/>
          <w:szCs w:val="24"/>
        </w:rPr>
        <w:t>Kin Lam</w:t>
      </w:r>
      <w:r w:rsidRPr="00F60688">
        <w:rPr>
          <w:rFonts w:ascii="Calibri" w:hAnsi="Calibri" w:cs="Arial"/>
          <w:szCs w:val="24"/>
        </w:rPr>
        <w:t xml:space="preserve">: Preliminary Examination Committee, </w:t>
      </w:r>
      <w:r>
        <w:rPr>
          <w:rFonts w:ascii="Calibri" w:hAnsi="Calibri" w:cs="Arial"/>
          <w:szCs w:val="24"/>
        </w:rPr>
        <w:t>Physics Department</w:t>
      </w:r>
      <w:r w:rsidRPr="00F60688">
        <w:rPr>
          <w:rFonts w:ascii="Calibri" w:hAnsi="Calibri" w:cs="Arial"/>
          <w:szCs w:val="24"/>
        </w:rPr>
        <w:t xml:space="preserve">, </w:t>
      </w:r>
      <w:r w:rsidRPr="00F60688">
        <w:rPr>
          <w:rFonts w:ascii="Calibri" w:hAnsi="Calibri" w:cs="Arial"/>
          <w:b/>
          <w:bCs/>
          <w:szCs w:val="24"/>
        </w:rPr>
        <w:t xml:space="preserve">University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Emad Tajkhorshid.</w:t>
      </w:r>
    </w:p>
    <w:p w:rsidR="00C72D28" w:rsidRDefault="00C72D28" w:rsidP="00C72D28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864702">
        <w:rPr>
          <w:rFonts w:ascii="Calibri" w:hAnsi="Calibri" w:cs="Arial"/>
          <w:bCs/>
          <w:szCs w:val="24"/>
        </w:rPr>
        <w:t>201</w:t>
      </w:r>
      <w:r>
        <w:rPr>
          <w:rFonts w:ascii="Calibri" w:hAnsi="Calibri" w:cs="Arial"/>
          <w:bCs/>
          <w:szCs w:val="24"/>
        </w:rPr>
        <w:t>7</w:t>
      </w:r>
      <w:r w:rsidRPr="00864702">
        <w:rPr>
          <w:rFonts w:ascii="Calibri" w:hAnsi="Calibri" w:cs="Arial"/>
          <w:bCs/>
          <w:szCs w:val="24"/>
        </w:rPr>
        <w:t xml:space="preserve">: </w:t>
      </w:r>
      <w:r>
        <w:rPr>
          <w:rFonts w:ascii="Calibri" w:hAnsi="Calibri" w:cs="Arial"/>
          <w:bCs/>
          <w:szCs w:val="24"/>
        </w:rPr>
        <w:t xml:space="preserve">Katrina Diaz: </w:t>
      </w:r>
      <w:r w:rsidRPr="00864702">
        <w:rPr>
          <w:rFonts w:ascii="Calibri" w:hAnsi="Calibri" w:cs="Arial"/>
          <w:szCs w:val="24"/>
        </w:rPr>
        <w:t xml:space="preserve">Preliminary Examination Committee, School of Molecular and Cellular Biology, </w:t>
      </w:r>
      <w:r w:rsidRPr="00864702">
        <w:rPr>
          <w:rFonts w:ascii="Calibri" w:hAnsi="Calibri" w:cs="Arial"/>
          <w:bCs/>
          <w:szCs w:val="24"/>
        </w:rPr>
        <w:t>University of</w:t>
      </w:r>
      <w:r w:rsidRPr="00F60688">
        <w:rPr>
          <w:rFonts w:ascii="Calibri" w:hAnsi="Calibri" w:cs="Arial"/>
          <w:b/>
          <w:bCs/>
          <w:szCs w:val="24"/>
        </w:rPr>
        <w:t xml:space="preserve">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</w:t>
      </w:r>
      <w:r>
        <w:rPr>
          <w:rFonts w:ascii="Calibri" w:hAnsi="Calibri" w:cs="Arial"/>
          <w:b/>
          <w:bCs/>
          <w:szCs w:val="24"/>
        </w:rPr>
        <w:t>Martin Burke</w:t>
      </w:r>
      <w:r w:rsidRPr="00F60688">
        <w:rPr>
          <w:rFonts w:ascii="Calibri" w:hAnsi="Calibri" w:cs="Arial"/>
          <w:b/>
          <w:bCs/>
          <w:szCs w:val="24"/>
        </w:rPr>
        <w:t>.</w:t>
      </w:r>
    </w:p>
    <w:p w:rsidR="00B009B0" w:rsidRDefault="00B009B0" w:rsidP="00B009B0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</w:t>
      </w:r>
      <w:r>
        <w:rPr>
          <w:rFonts w:ascii="Calibri" w:hAnsi="Calibri" w:cs="Arial"/>
          <w:szCs w:val="24"/>
        </w:rPr>
        <w:t>8</w:t>
      </w:r>
      <w:r w:rsidRPr="00F60688">
        <w:rPr>
          <w:rFonts w:ascii="Calibri" w:hAnsi="Calibri" w:cs="Arial"/>
          <w:szCs w:val="24"/>
        </w:rPr>
        <w:t xml:space="preserve">: </w:t>
      </w:r>
      <w:proofErr w:type="spellStart"/>
      <w:r>
        <w:rPr>
          <w:rFonts w:ascii="Calibri" w:hAnsi="Calibri" w:cs="Arial"/>
          <w:szCs w:val="24"/>
        </w:rPr>
        <w:t>Rezvan</w:t>
      </w:r>
      <w:proofErr w:type="spellEnd"/>
      <w:r>
        <w:rPr>
          <w:rFonts w:ascii="Calibri" w:hAnsi="Calibri" w:cs="Arial"/>
          <w:szCs w:val="24"/>
        </w:rPr>
        <w:t xml:space="preserve"> </w:t>
      </w:r>
      <w:proofErr w:type="spellStart"/>
      <w:r>
        <w:rPr>
          <w:rFonts w:ascii="Calibri" w:hAnsi="Calibri" w:cs="Arial"/>
          <w:szCs w:val="24"/>
        </w:rPr>
        <w:t>Shahoei</w:t>
      </w:r>
      <w:proofErr w:type="spellEnd"/>
      <w:r w:rsidRPr="00F60688">
        <w:rPr>
          <w:rFonts w:ascii="Calibri" w:hAnsi="Calibri" w:cs="Arial"/>
          <w:szCs w:val="24"/>
        </w:rPr>
        <w:t xml:space="preserve">: Preliminary Examination Committee, </w:t>
      </w:r>
      <w:r>
        <w:rPr>
          <w:rFonts w:ascii="Calibri" w:hAnsi="Calibri" w:cs="Arial"/>
          <w:szCs w:val="24"/>
        </w:rPr>
        <w:t>Physics Department</w:t>
      </w:r>
      <w:r w:rsidRPr="00F60688">
        <w:rPr>
          <w:rFonts w:ascii="Calibri" w:hAnsi="Calibri" w:cs="Arial"/>
          <w:szCs w:val="24"/>
        </w:rPr>
        <w:t xml:space="preserve">, </w:t>
      </w:r>
      <w:proofErr w:type="gramStart"/>
      <w:r w:rsidRPr="00F60688">
        <w:rPr>
          <w:rFonts w:ascii="Calibri" w:hAnsi="Calibri" w:cs="Arial"/>
          <w:b/>
          <w:bCs/>
          <w:szCs w:val="24"/>
        </w:rPr>
        <w:t>University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>: Dr. Emad Tajkhorshid.</w:t>
      </w:r>
    </w:p>
    <w:p w:rsidR="004F29CC" w:rsidRDefault="004F29CC" w:rsidP="004F29CC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</w:t>
      </w:r>
      <w:r>
        <w:rPr>
          <w:rFonts w:ascii="Calibri" w:hAnsi="Calibri" w:cs="Arial"/>
          <w:szCs w:val="24"/>
        </w:rPr>
        <w:t>8</w:t>
      </w:r>
      <w:r w:rsidRPr="00F60688">
        <w:rPr>
          <w:rFonts w:ascii="Calibri" w:hAnsi="Calibri" w:cs="Arial"/>
          <w:szCs w:val="24"/>
        </w:rPr>
        <w:t xml:space="preserve">: </w:t>
      </w:r>
      <w:r>
        <w:rPr>
          <w:rFonts w:ascii="Calibri" w:hAnsi="Calibri" w:cs="Arial"/>
          <w:szCs w:val="24"/>
        </w:rPr>
        <w:t>Monika Makurath</w:t>
      </w:r>
      <w:r w:rsidRPr="00F60688">
        <w:rPr>
          <w:rFonts w:ascii="Calibri" w:hAnsi="Calibri" w:cs="Arial"/>
          <w:szCs w:val="24"/>
        </w:rPr>
        <w:t xml:space="preserve">: Preliminary Examination Committee, </w:t>
      </w:r>
      <w:r>
        <w:rPr>
          <w:rFonts w:ascii="Calibri" w:hAnsi="Calibri" w:cs="Arial"/>
          <w:szCs w:val="24"/>
        </w:rPr>
        <w:t>Molecular and Integrative Physiology Department</w:t>
      </w:r>
      <w:r w:rsidRPr="00F60688">
        <w:rPr>
          <w:rFonts w:ascii="Calibri" w:hAnsi="Calibri" w:cs="Arial"/>
          <w:szCs w:val="24"/>
        </w:rPr>
        <w:t xml:space="preserve">, </w:t>
      </w:r>
      <w:proofErr w:type="gramStart"/>
      <w:r w:rsidRPr="00F60688">
        <w:rPr>
          <w:rFonts w:ascii="Calibri" w:hAnsi="Calibri" w:cs="Arial"/>
          <w:b/>
          <w:bCs/>
          <w:szCs w:val="24"/>
        </w:rPr>
        <w:t>University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</w:t>
      </w:r>
      <w:r>
        <w:rPr>
          <w:rFonts w:ascii="Calibri" w:hAnsi="Calibri" w:cs="Arial"/>
          <w:b/>
          <w:bCs/>
          <w:szCs w:val="24"/>
        </w:rPr>
        <w:t xml:space="preserve">Yann </w:t>
      </w:r>
      <w:proofErr w:type="spellStart"/>
      <w:r>
        <w:rPr>
          <w:rFonts w:ascii="Calibri" w:hAnsi="Calibri" w:cs="Arial"/>
          <w:b/>
          <w:bCs/>
          <w:szCs w:val="24"/>
        </w:rPr>
        <w:t>Chemla</w:t>
      </w:r>
      <w:proofErr w:type="spellEnd"/>
      <w:r w:rsidRPr="00F60688">
        <w:rPr>
          <w:rFonts w:ascii="Calibri" w:hAnsi="Calibri" w:cs="Arial"/>
          <w:b/>
          <w:bCs/>
          <w:szCs w:val="24"/>
        </w:rPr>
        <w:t>.</w:t>
      </w:r>
    </w:p>
    <w:p w:rsidR="00B52D60" w:rsidRDefault="00B52D60" w:rsidP="00B52D60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szCs w:val="24"/>
        </w:rPr>
        <w:t xml:space="preserve">2018: Sung-Soo Jang: </w:t>
      </w:r>
      <w:r w:rsidRPr="00F60688">
        <w:rPr>
          <w:rFonts w:ascii="Calibri" w:hAnsi="Calibri" w:cs="Arial"/>
          <w:szCs w:val="24"/>
        </w:rPr>
        <w:t>Preliminary</w:t>
      </w:r>
      <w:r>
        <w:rPr>
          <w:rFonts w:ascii="Calibri" w:hAnsi="Calibri" w:cs="Arial"/>
          <w:szCs w:val="24"/>
        </w:rPr>
        <w:t xml:space="preserve"> Examination Committee, Neuroscience Program </w:t>
      </w:r>
      <w:r w:rsidRPr="00F60688">
        <w:rPr>
          <w:rFonts w:ascii="Calibri" w:hAnsi="Calibri" w:cs="Arial"/>
          <w:b/>
          <w:bCs/>
          <w:szCs w:val="24"/>
        </w:rPr>
        <w:t xml:space="preserve">University of Illinois at Urbana-Champaign.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b/>
              <w:bCs/>
              <w:szCs w:val="24"/>
            </w:rPr>
            <w:t>Mentor</w:t>
          </w:r>
        </w:smartTag>
      </w:smartTag>
      <w:r w:rsidRPr="00F60688">
        <w:rPr>
          <w:rFonts w:ascii="Calibri" w:hAnsi="Calibri" w:cs="Arial"/>
          <w:b/>
          <w:bCs/>
          <w:szCs w:val="24"/>
        </w:rPr>
        <w:t xml:space="preserve">: Dr. </w:t>
      </w:r>
      <w:proofErr w:type="spellStart"/>
      <w:r>
        <w:rPr>
          <w:rFonts w:ascii="Calibri" w:hAnsi="Calibri" w:cs="Arial"/>
          <w:b/>
          <w:bCs/>
          <w:szCs w:val="24"/>
        </w:rPr>
        <w:t>Hee</w:t>
      </w:r>
      <w:proofErr w:type="spellEnd"/>
      <w:r>
        <w:rPr>
          <w:rFonts w:ascii="Calibri" w:hAnsi="Calibri" w:cs="Arial"/>
          <w:b/>
          <w:bCs/>
          <w:szCs w:val="24"/>
        </w:rPr>
        <w:t>-Jung Chung</w:t>
      </w:r>
      <w:r w:rsidRPr="00F60688">
        <w:rPr>
          <w:rFonts w:ascii="Calibri" w:hAnsi="Calibri" w:cs="Arial"/>
          <w:b/>
          <w:bCs/>
          <w:szCs w:val="24"/>
        </w:rPr>
        <w:t>.</w:t>
      </w:r>
    </w:p>
    <w:p w:rsidR="00453B9F" w:rsidRDefault="00453B9F" w:rsidP="00453B9F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  <w:r w:rsidRPr="00F60688">
        <w:rPr>
          <w:rFonts w:ascii="Calibri" w:hAnsi="Calibri" w:cs="Arial"/>
          <w:szCs w:val="24"/>
        </w:rPr>
        <w:t>201</w:t>
      </w:r>
      <w:r>
        <w:rPr>
          <w:rFonts w:ascii="Calibri" w:hAnsi="Calibri" w:cs="Arial"/>
          <w:szCs w:val="24"/>
        </w:rPr>
        <w:t>8</w:t>
      </w:r>
      <w:r w:rsidRPr="00F60688">
        <w:rPr>
          <w:rFonts w:ascii="Calibri" w:hAnsi="Calibri" w:cs="Arial"/>
          <w:szCs w:val="24"/>
        </w:rPr>
        <w:t xml:space="preserve">: </w:t>
      </w:r>
      <w:r>
        <w:rPr>
          <w:rFonts w:ascii="Calibri" w:hAnsi="Calibri" w:cs="Arial"/>
          <w:szCs w:val="24"/>
        </w:rPr>
        <w:t xml:space="preserve">Ian </w:t>
      </w:r>
      <w:proofErr w:type="spellStart"/>
      <w:r>
        <w:rPr>
          <w:rFonts w:ascii="Calibri" w:hAnsi="Calibri" w:cs="Arial"/>
          <w:szCs w:val="24"/>
        </w:rPr>
        <w:t>Traniello</w:t>
      </w:r>
      <w:proofErr w:type="spellEnd"/>
      <w:r>
        <w:rPr>
          <w:rFonts w:ascii="Calibri" w:hAnsi="Calibri" w:cs="Arial"/>
          <w:szCs w:val="24"/>
        </w:rPr>
        <w:t>:</w:t>
      </w:r>
      <w:r w:rsidRPr="00F60688">
        <w:rPr>
          <w:rFonts w:ascii="Calibri" w:hAnsi="Calibri" w:cs="Arial"/>
          <w:szCs w:val="24"/>
        </w:rPr>
        <w:t xml:space="preserve"> Preliminary</w:t>
      </w:r>
      <w:r>
        <w:rPr>
          <w:rFonts w:ascii="Calibri" w:hAnsi="Calibri" w:cs="Arial"/>
          <w:szCs w:val="24"/>
        </w:rPr>
        <w:t xml:space="preserve"> </w:t>
      </w:r>
      <w:r w:rsidRPr="00F60688">
        <w:rPr>
          <w:rFonts w:ascii="Calibri" w:hAnsi="Calibri" w:cs="Arial"/>
          <w:szCs w:val="24"/>
        </w:rPr>
        <w:t xml:space="preserve">Examination Committee, </w:t>
      </w:r>
      <w:r>
        <w:rPr>
          <w:rFonts w:ascii="Calibri" w:hAnsi="Calibri" w:cs="Arial"/>
          <w:szCs w:val="24"/>
        </w:rPr>
        <w:t>Neuroscience Program</w:t>
      </w:r>
      <w:r w:rsidRPr="00F60688">
        <w:rPr>
          <w:rFonts w:ascii="Calibri" w:hAnsi="Calibri" w:cs="Arial"/>
          <w:szCs w:val="24"/>
        </w:rPr>
        <w:t xml:space="preserve">, </w:t>
      </w:r>
      <w:proofErr w:type="gramStart"/>
      <w:r w:rsidRPr="00F60688">
        <w:rPr>
          <w:rFonts w:ascii="Calibri" w:hAnsi="Calibri" w:cs="Arial"/>
          <w:b/>
          <w:bCs/>
          <w:szCs w:val="24"/>
        </w:rPr>
        <w:t>University</w:t>
      </w:r>
      <w:proofErr w:type="gramEnd"/>
      <w:r w:rsidRPr="00F60688">
        <w:rPr>
          <w:rFonts w:ascii="Calibri" w:hAnsi="Calibri" w:cs="Arial"/>
          <w:b/>
          <w:bCs/>
          <w:szCs w:val="24"/>
        </w:rPr>
        <w:t xml:space="preserve"> of Illinois at Urbana-Champaign. Mentor</w:t>
      </w:r>
      <w:r>
        <w:rPr>
          <w:rFonts w:ascii="Calibri" w:hAnsi="Calibri" w:cs="Arial"/>
          <w:b/>
          <w:bCs/>
          <w:szCs w:val="24"/>
        </w:rPr>
        <w:t>: Dr. Gene Robinson.</w:t>
      </w:r>
    </w:p>
    <w:p w:rsidR="00453B9F" w:rsidRPr="00F60688" w:rsidRDefault="00453B9F" w:rsidP="00B52D60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</w:p>
    <w:p w:rsidR="00B52D60" w:rsidRDefault="00B52D60" w:rsidP="004F29CC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</w:p>
    <w:p w:rsidR="00453B9F" w:rsidRDefault="00453B9F" w:rsidP="004F29CC">
      <w:pPr>
        <w:spacing w:line="300" w:lineRule="exact"/>
        <w:ind w:left="630" w:hanging="630"/>
        <w:rPr>
          <w:rFonts w:ascii="Calibri" w:hAnsi="Calibri" w:cs="Arial"/>
          <w:b/>
          <w:bCs/>
          <w:szCs w:val="24"/>
        </w:rPr>
      </w:pPr>
    </w:p>
    <w:p w:rsidR="0086259B" w:rsidRDefault="0086259B">
      <w:pPr>
        <w:pStyle w:val="Heading4"/>
        <w:spacing w:line="300" w:lineRule="exact"/>
        <w:rPr>
          <w:rFonts w:ascii="Calibri" w:hAnsi="Calibri" w:cs="Arial"/>
          <w:szCs w:val="28"/>
          <w:lang w:val="en-US"/>
        </w:rPr>
      </w:pPr>
    </w:p>
    <w:p w:rsidR="00FF7CC3" w:rsidRPr="00FF7CC3" w:rsidRDefault="00FF7CC3" w:rsidP="00FF7CC3"/>
    <w:p w:rsidR="00F56197" w:rsidRPr="00F60688" w:rsidRDefault="00F56197">
      <w:pPr>
        <w:pStyle w:val="Heading4"/>
        <w:spacing w:line="300" w:lineRule="exact"/>
        <w:rPr>
          <w:rFonts w:ascii="Calibri" w:hAnsi="Calibri" w:cs="Arial"/>
          <w:szCs w:val="28"/>
          <w:lang w:val="en-US"/>
        </w:rPr>
      </w:pPr>
      <w:r w:rsidRPr="00F60688">
        <w:rPr>
          <w:rFonts w:ascii="Calibri" w:hAnsi="Calibri" w:cs="Arial"/>
          <w:szCs w:val="28"/>
          <w:lang w:val="en-US"/>
        </w:rPr>
        <w:lastRenderedPageBreak/>
        <w:t>TEACHING</w:t>
      </w:r>
    </w:p>
    <w:p w:rsidR="00F56197" w:rsidRPr="00F60688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</w:p>
    <w:p w:rsidR="00F56197" w:rsidRPr="00F60688" w:rsidRDefault="00F56197">
      <w:pPr>
        <w:tabs>
          <w:tab w:val="left" w:pos="-720"/>
          <w:tab w:val="left" w:pos="1530"/>
        </w:tabs>
        <w:suppressAutoHyphens/>
        <w:spacing w:line="300" w:lineRule="exact"/>
        <w:ind w:left="1530" w:hanging="1710"/>
        <w:rPr>
          <w:rFonts w:ascii="Calibri" w:hAnsi="Calibri" w:cs="Arial"/>
          <w:spacing w:val="-3"/>
          <w:szCs w:val="24"/>
        </w:rPr>
      </w:pPr>
      <w:proofErr w:type="gramStart"/>
      <w:r w:rsidRPr="00F60688">
        <w:rPr>
          <w:rFonts w:ascii="Calibri" w:hAnsi="Calibri" w:cs="Arial"/>
          <w:spacing w:val="-3"/>
          <w:szCs w:val="24"/>
        </w:rPr>
        <w:t>1988–1989</w:t>
      </w:r>
      <w:r w:rsidRPr="00F60688">
        <w:rPr>
          <w:rFonts w:ascii="Calibri" w:hAnsi="Calibri" w:cs="Arial"/>
          <w:spacing w:val="-3"/>
          <w:szCs w:val="24"/>
        </w:rPr>
        <w:tab/>
        <w:t xml:space="preserve">Teaching Assistant; </w:t>
      </w:r>
      <w:r w:rsidRPr="00F60688">
        <w:rPr>
          <w:rFonts w:ascii="Calibri" w:hAnsi="Calibri" w:cs="Arial"/>
          <w:i/>
          <w:spacing w:val="-3"/>
          <w:szCs w:val="24"/>
        </w:rPr>
        <w:t>Physical Chemistry</w:t>
      </w:r>
      <w:r w:rsidRPr="00F60688">
        <w:rPr>
          <w:rFonts w:ascii="Calibri" w:hAnsi="Calibri" w:cs="Arial"/>
          <w:spacing w:val="-3"/>
          <w:szCs w:val="24"/>
        </w:rPr>
        <w:t xml:space="preserve"> for undergraduate students.</w:t>
      </w:r>
      <w:proofErr w:type="gramEnd"/>
      <w:r w:rsidRPr="00F60688">
        <w:rPr>
          <w:rFonts w:ascii="Calibri" w:hAnsi="Calibri" w:cs="Arial"/>
          <w:spacing w:val="-3"/>
          <w:szCs w:val="24"/>
        </w:rPr>
        <w:t xml:space="preserve"> </w:t>
      </w:r>
      <w:proofErr w:type="gramStart"/>
      <w:r w:rsidRPr="00F60688">
        <w:rPr>
          <w:rFonts w:ascii="Calibri" w:hAnsi="Calibri" w:cs="Arial"/>
          <w:spacing w:val="-3"/>
          <w:szCs w:val="24"/>
        </w:rPr>
        <w:t>Dept. Analytical and Physical Chemistry; University of Buenos Aires; Argentina.</w:t>
      </w:r>
      <w:proofErr w:type="gramEnd"/>
    </w:p>
    <w:p w:rsidR="00F56197" w:rsidRPr="00F60688" w:rsidRDefault="00F56197">
      <w:pPr>
        <w:tabs>
          <w:tab w:val="left" w:pos="-720"/>
          <w:tab w:val="left" w:pos="1530"/>
        </w:tabs>
        <w:suppressAutoHyphens/>
        <w:spacing w:line="300" w:lineRule="exact"/>
        <w:ind w:left="1530" w:hanging="1710"/>
        <w:rPr>
          <w:rFonts w:ascii="Calibri" w:hAnsi="Calibri" w:cs="Arial"/>
          <w:spacing w:val="-3"/>
          <w:szCs w:val="24"/>
        </w:rPr>
      </w:pPr>
      <w:proofErr w:type="gramStart"/>
      <w:r w:rsidRPr="00F60688">
        <w:rPr>
          <w:rFonts w:ascii="Calibri" w:hAnsi="Calibri" w:cs="Arial"/>
          <w:iCs/>
          <w:spacing w:val="-3"/>
          <w:szCs w:val="24"/>
        </w:rPr>
        <w:t>1992–1996</w:t>
      </w:r>
      <w:r w:rsidRPr="00F60688">
        <w:rPr>
          <w:rFonts w:ascii="Calibri" w:hAnsi="Calibri" w:cs="Arial"/>
          <w:iCs/>
          <w:spacing w:val="-3"/>
          <w:szCs w:val="24"/>
        </w:rPr>
        <w:tab/>
        <w:t xml:space="preserve">Lecturer; </w:t>
      </w:r>
      <w:r w:rsidRPr="00F60688">
        <w:rPr>
          <w:rFonts w:ascii="Calibri" w:hAnsi="Calibri" w:cs="Arial"/>
          <w:i/>
          <w:spacing w:val="-3"/>
          <w:szCs w:val="24"/>
        </w:rPr>
        <w:t>General and Inorganic Chemistry</w:t>
      </w:r>
      <w:r w:rsidRPr="00F60688">
        <w:rPr>
          <w:rFonts w:ascii="Calibri" w:hAnsi="Calibri" w:cs="Arial"/>
          <w:spacing w:val="-3"/>
          <w:szCs w:val="24"/>
        </w:rPr>
        <w:t xml:space="preserve"> for undergraduate students.</w:t>
      </w:r>
      <w:proofErr w:type="gramEnd"/>
      <w:r w:rsidRPr="00F60688">
        <w:rPr>
          <w:rFonts w:ascii="Calibri" w:hAnsi="Calibri" w:cs="Arial"/>
          <w:spacing w:val="-3"/>
          <w:szCs w:val="24"/>
        </w:rPr>
        <w:t xml:space="preserve"> </w:t>
      </w:r>
      <w:proofErr w:type="gramStart"/>
      <w:r w:rsidRPr="00F60688">
        <w:rPr>
          <w:rFonts w:ascii="Calibri" w:hAnsi="Calibri" w:cs="Arial"/>
          <w:spacing w:val="-3"/>
          <w:szCs w:val="24"/>
        </w:rPr>
        <w:t>Dept. of Analytical and Physical Chemistry; University of Buenos Aires; Argentina.</w:t>
      </w:r>
      <w:proofErr w:type="gramEnd"/>
    </w:p>
    <w:p w:rsidR="00F56197" w:rsidRPr="00F60688" w:rsidRDefault="00F56197">
      <w:pPr>
        <w:tabs>
          <w:tab w:val="left" w:pos="-720"/>
          <w:tab w:val="left" w:pos="1530"/>
        </w:tabs>
        <w:suppressAutoHyphens/>
        <w:spacing w:line="300" w:lineRule="exact"/>
        <w:ind w:left="1526" w:hanging="1706"/>
        <w:rPr>
          <w:rFonts w:ascii="Calibri" w:hAnsi="Calibri" w:cs="Arial"/>
          <w:spacing w:val="-3"/>
          <w:szCs w:val="24"/>
        </w:rPr>
      </w:pPr>
      <w:r w:rsidRPr="00F60688">
        <w:rPr>
          <w:rFonts w:ascii="Calibri" w:hAnsi="Calibri" w:cs="Arial"/>
          <w:iCs/>
          <w:spacing w:val="-3"/>
          <w:szCs w:val="24"/>
        </w:rPr>
        <w:t>1993–1996</w:t>
      </w:r>
      <w:r w:rsidRPr="00F60688">
        <w:rPr>
          <w:rFonts w:ascii="Calibri" w:hAnsi="Calibri" w:cs="Arial"/>
          <w:iCs/>
          <w:spacing w:val="-3"/>
          <w:szCs w:val="24"/>
        </w:rPr>
        <w:tab/>
        <w:t xml:space="preserve">Lecturer; </w:t>
      </w:r>
      <w:r w:rsidR="00DB4F59" w:rsidRPr="00F60688">
        <w:rPr>
          <w:rFonts w:ascii="Calibri" w:hAnsi="Calibri" w:cs="Arial"/>
          <w:i/>
          <w:spacing w:val="-3"/>
          <w:szCs w:val="24"/>
        </w:rPr>
        <w:t>Ion</w:t>
      </w:r>
      <w:r w:rsidRPr="00F60688">
        <w:rPr>
          <w:rFonts w:ascii="Calibri" w:hAnsi="Calibri" w:cs="Arial"/>
          <w:i/>
          <w:spacing w:val="-3"/>
          <w:szCs w:val="24"/>
        </w:rPr>
        <w:t xml:space="preserve"> Channels of Excitable and Non-Excitable Cells</w:t>
      </w:r>
      <w:r w:rsidRPr="00F60688">
        <w:rPr>
          <w:rFonts w:ascii="Calibri" w:hAnsi="Calibri" w:cs="Arial"/>
          <w:spacing w:val="-3"/>
          <w:szCs w:val="24"/>
        </w:rPr>
        <w:t xml:space="preserve"> for graduate students. </w:t>
      </w:r>
      <w:proofErr w:type="gramStart"/>
      <w:r w:rsidRPr="00F60688">
        <w:rPr>
          <w:rFonts w:ascii="Calibri" w:hAnsi="Calibri" w:cs="Arial"/>
          <w:spacing w:val="-3"/>
          <w:szCs w:val="24"/>
        </w:rPr>
        <w:t>Dept. of Analytical and Physical Chemistry; University of Buenos Aires; Argentina.</w:t>
      </w:r>
      <w:proofErr w:type="gramEnd"/>
    </w:p>
    <w:p w:rsidR="00F56197" w:rsidRPr="00F60688" w:rsidRDefault="00E02F33" w:rsidP="00E02F33">
      <w:pPr>
        <w:tabs>
          <w:tab w:val="left" w:pos="-720"/>
          <w:tab w:val="left" w:pos="720"/>
          <w:tab w:val="left" w:pos="1530"/>
        </w:tabs>
        <w:suppressAutoHyphens/>
        <w:spacing w:line="300" w:lineRule="exact"/>
        <w:ind w:left="1530" w:hanging="1710"/>
        <w:rPr>
          <w:rFonts w:ascii="Calibri" w:hAnsi="Calibri" w:cs="Arial"/>
          <w:spacing w:val="-3"/>
          <w:szCs w:val="24"/>
        </w:rPr>
      </w:pPr>
      <w:r w:rsidRPr="00F60688">
        <w:rPr>
          <w:rFonts w:ascii="Calibri" w:hAnsi="Calibri" w:cs="Arial"/>
          <w:iCs/>
          <w:spacing w:val="-3"/>
          <w:szCs w:val="24"/>
        </w:rPr>
        <w:t>1998–1999</w:t>
      </w:r>
      <w:r w:rsidRPr="00F60688">
        <w:rPr>
          <w:rFonts w:ascii="Calibri" w:hAnsi="Calibri" w:cs="Arial"/>
          <w:iCs/>
          <w:spacing w:val="-3"/>
          <w:szCs w:val="24"/>
        </w:rPr>
        <w:tab/>
      </w:r>
      <w:r w:rsidR="00F56197" w:rsidRPr="00F60688">
        <w:rPr>
          <w:rFonts w:ascii="Calibri" w:hAnsi="Calibri" w:cs="Arial"/>
          <w:iCs/>
          <w:spacing w:val="-3"/>
          <w:szCs w:val="24"/>
        </w:rPr>
        <w:t xml:space="preserve">Lecturer; </w:t>
      </w:r>
      <w:r w:rsidR="00F56197" w:rsidRPr="00F60688">
        <w:rPr>
          <w:rFonts w:ascii="Calibri" w:hAnsi="Calibri" w:cs="Arial"/>
          <w:i/>
          <w:spacing w:val="-3"/>
          <w:szCs w:val="24"/>
        </w:rPr>
        <w:t xml:space="preserve">Neurophysiology: Physicochemical Basis of Synaptic Transmission </w:t>
      </w:r>
      <w:r w:rsidR="00F56197" w:rsidRPr="00F60688">
        <w:rPr>
          <w:rFonts w:ascii="Calibri" w:hAnsi="Calibri" w:cs="Arial"/>
          <w:spacing w:val="-3"/>
          <w:szCs w:val="24"/>
        </w:rPr>
        <w:t>for graduate</w:t>
      </w:r>
      <w:r w:rsidR="00F56197" w:rsidRPr="00F60688">
        <w:rPr>
          <w:rFonts w:ascii="Calibri" w:hAnsi="Calibri" w:cs="Arial"/>
          <w:i/>
          <w:spacing w:val="-3"/>
          <w:szCs w:val="24"/>
        </w:rPr>
        <w:t xml:space="preserve"> </w:t>
      </w:r>
      <w:r w:rsidR="00F56197" w:rsidRPr="00F60688">
        <w:rPr>
          <w:rFonts w:ascii="Calibri" w:hAnsi="Calibri" w:cs="Arial"/>
          <w:spacing w:val="-3"/>
          <w:szCs w:val="24"/>
        </w:rPr>
        <w:t xml:space="preserve">students. </w:t>
      </w:r>
      <w:proofErr w:type="gramStart"/>
      <w:r w:rsidR="00F56197" w:rsidRPr="00F60688">
        <w:rPr>
          <w:rFonts w:ascii="Calibri" w:hAnsi="Calibri" w:cs="Arial"/>
          <w:spacing w:val="-3"/>
          <w:szCs w:val="24"/>
        </w:rPr>
        <w:t>Dept. of Physiology and Biophysics; SUNY at Buffalo.</w:t>
      </w:r>
      <w:proofErr w:type="gramEnd"/>
    </w:p>
    <w:p w:rsidR="00F56197" w:rsidRPr="00F60688" w:rsidRDefault="00F56197">
      <w:pPr>
        <w:tabs>
          <w:tab w:val="left" w:pos="-720"/>
          <w:tab w:val="left" w:pos="1530"/>
        </w:tabs>
        <w:suppressAutoHyphens/>
        <w:spacing w:line="300" w:lineRule="exact"/>
        <w:ind w:left="1526" w:hanging="1706"/>
        <w:rPr>
          <w:rFonts w:ascii="Calibri" w:hAnsi="Calibri" w:cs="Arial"/>
          <w:iCs/>
          <w:spacing w:val="-3"/>
          <w:szCs w:val="24"/>
        </w:rPr>
      </w:pPr>
      <w:proofErr w:type="gramStart"/>
      <w:r w:rsidRPr="00F60688">
        <w:rPr>
          <w:rFonts w:ascii="Calibri" w:hAnsi="Calibri" w:cs="Arial"/>
          <w:iCs/>
          <w:spacing w:val="-3"/>
          <w:szCs w:val="24"/>
        </w:rPr>
        <w:t>1998–2001</w:t>
      </w:r>
      <w:r w:rsidRPr="00F60688">
        <w:rPr>
          <w:rFonts w:ascii="Calibri" w:hAnsi="Calibri" w:cs="Arial"/>
          <w:iCs/>
          <w:spacing w:val="-3"/>
          <w:szCs w:val="24"/>
        </w:rPr>
        <w:tab/>
        <w:t xml:space="preserve">Lecturer; </w:t>
      </w:r>
      <w:r w:rsidRPr="00F60688">
        <w:rPr>
          <w:rFonts w:ascii="Calibri" w:hAnsi="Calibri" w:cs="Arial"/>
          <w:i/>
          <w:spacing w:val="-3"/>
          <w:szCs w:val="24"/>
        </w:rPr>
        <w:t>Practical Ion-Channel Kinetics</w:t>
      </w:r>
      <w:r w:rsidRPr="00F60688">
        <w:rPr>
          <w:rFonts w:ascii="Calibri" w:hAnsi="Calibri" w:cs="Arial"/>
          <w:iCs/>
          <w:spacing w:val="-3"/>
          <w:szCs w:val="24"/>
        </w:rPr>
        <w:t xml:space="preserve"> for graduate and undergraduate students.</w:t>
      </w:r>
      <w:proofErr w:type="gramEnd"/>
      <w:r w:rsidRPr="00F60688">
        <w:rPr>
          <w:rFonts w:ascii="Calibri" w:hAnsi="Calibri" w:cs="Arial"/>
          <w:iCs/>
          <w:spacing w:val="-3"/>
          <w:szCs w:val="24"/>
        </w:rPr>
        <w:t xml:space="preserve"> </w:t>
      </w:r>
      <w:proofErr w:type="gramStart"/>
      <w:r w:rsidRPr="00F60688">
        <w:rPr>
          <w:rFonts w:ascii="Calibri" w:hAnsi="Calibri" w:cs="Arial"/>
          <w:iCs/>
          <w:spacing w:val="-3"/>
          <w:szCs w:val="24"/>
        </w:rPr>
        <w:t>Dept. of Physiology and Biophysics, SUNY at Buffalo.</w:t>
      </w:r>
      <w:proofErr w:type="gramEnd"/>
    </w:p>
    <w:p w:rsidR="00F56197" w:rsidRPr="00F60688" w:rsidRDefault="00F56197">
      <w:pPr>
        <w:tabs>
          <w:tab w:val="left" w:pos="-720"/>
          <w:tab w:val="left" w:pos="1530"/>
        </w:tabs>
        <w:suppressAutoHyphens/>
        <w:spacing w:line="300" w:lineRule="exact"/>
        <w:ind w:left="1526" w:hanging="1706"/>
        <w:rPr>
          <w:rFonts w:ascii="Calibri" w:hAnsi="Calibri" w:cs="Arial"/>
          <w:spacing w:val="-3"/>
          <w:szCs w:val="24"/>
        </w:rPr>
      </w:pPr>
      <w:r w:rsidRPr="00F60688">
        <w:rPr>
          <w:rFonts w:ascii="Calibri" w:hAnsi="Calibri" w:cs="Arial"/>
          <w:iCs/>
          <w:spacing w:val="-3"/>
          <w:szCs w:val="24"/>
        </w:rPr>
        <w:t>2000–2001</w:t>
      </w:r>
      <w:r w:rsidRPr="00F60688">
        <w:rPr>
          <w:rFonts w:ascii="Calibri" w:hAnsi="Calibri" w:cs="Arial"/>
          <w:iCs/>
          <w:spacing w:val="-3"/>
          <w:szCs w:val="24"/>
        </w:rPr>
        <w:tab/>
        <w:t xml:space="preserve">Lecturer; </w:t>
      </w:r>
      <w:r w:rsidRPr="00F60688">
        <w:rPr>
          <w:rFonts w:ascii="Calibri" w:hAnsi="Calibri" w:cs="Arial"/>
          <w:i/>
          <w:spacing w:val="-3"/>
          <w:szCs w:val="24"/>
        </w:rPr>
        <w:t>Introductory Quantitative Biology: Ordinary Differential Equations in Chemical Kinetics</w:t>
      </w:r>
      <w:r w:rsidRPr="00F60688">
        <w:rPr>
          <w:rFonts w:ascii="Calibri" w:hAnsi="Calibri" w:cs="Arial"/>
          <w:spacing w:val="-3"/>
          <w:szCs w:val="24"/>
        </w:rPr>
        <w:t xml:space="preserve"> for graduate students. </w:t>
      </w:r>
      <w:proofErr w:type="gramStart"/>
      <w:r w:rsidRPr="00F60688">
        <w:rPr>
          <w:rFonts w:ascii="Calibri" w:hAnsi="Calibri" w:cs="Arial"/>
          <w:spacing w:val="-3"/>
          <w:szCs w:val="24"/>
        </w:rPr>
        <w:t>Dept. of Physiology and Biophysics, SUNY at Buffalo.</w:t>
      </w:r>
      <w:proofErr w:type="gramEnd"/>
    </w:p>
    <w:p w:rsidR="00F56197" w:rsidRPr="00F60688" w:rsidRDefault="00F56197">
      <w:pPr>
        <w:tabs>
          <w:tab w:val="left" w:pos="-720"/>
          <w:tab w:val="left" w:pos="1530"/>
        </w:tabs>
        <w:suppressAutoHyphens/>
        <w:spacing w:line="300" w:lineRule="exact"/>
        <w:ind w:left="1526" w:hanging="1706"/>
        <w:rPr>
          <w:rFonts w:ascii="Calibri" w:hAnsi="Calibri" w:cs="Arial"/>
          <w:iCs/>
          <w:spacing w:val="-3"/>
          <w:szCs w:val="24"/>
        </w:rPr>
      </w:pPr>
      <w:r w:rsidRPr="00F60688">
        <w:rPr>
          <w:rFonts w:ascii="Calibri" w:hAnsi="Calibri" w:cs="Arial"/>
          <w:iCs/>
          <w:spacing w:val="-3"/>
          <w:szCs w:val="24"/>
        </w:rPr>
        <w:t>2001–2002</w:t>
      </w:r>
      <w:r w:rsidRPr="00F60688">
        <w:rPr>
          <w:rFonts w:ascii="Calibri" w:hAnsi="Calibri" w:cs="Arial"/>
          <w:iCs/>
          <w:spacing w:val="-3"/>
          <w:szCs w:val="24"/>
        </w:rPr>
        <w:tab/>
        <w:t xml:space="preserve">Lecturer; </w:t>
      </w:r>
      <w:r w:rsidRPr="00F60688">
        <w:rPr>
          <w:rFonts w:ascii="Calibri" w:hAnsi="Calibri" w:cs="Arial"/>
          <w:i/>
          <w:spacing w:val="-3"/>
          <w:szCs w:val="24"/>
        </w:rPr>
        <w:t>Biophysics: Ion-Channel Basics</w:t>
      </w:r>
      <w:r w:rsidRPr="00F60688">
        <w:rPr>
          <w:rFonts w:ascii="Calibri" w:hAnsi="Calibri" w:cs="Arial"/>
          <w:iCs/>
          <w:spacing w:val="-3"/>
          <w:szCs w:val="24"/>
        </w:rPr>
        <w:t xml:space="preserve"> for graduate students. </w:t>
      </w:r>
      <w:proofErr w:type="gramStart"/>
      <w:r w:rsidRPr="00F60688">
        <w:rPr>
          <w:rFonts w:ascii="Calibri" w:hAnsi="Calibri" w:cs="Arial"/>
          <w:iCs/>
          <w:spacing w:val="-3"/>
          <w:szCs w:val="24"/>
        </w:rPr>
        <w:t>Dept</w:t>
      </w:r>
      <w:r w:rsidRPr="00F60688">
        <w:rPr>
          <w:rFonts w:ascii="Calibri" w:hAnsi="Calibri" w:cs="Arial"/>
          <w:spacing w:val="-3"/>
          <w:szCs w:val="24"/>
        </w:rPr>
        <w:t>. of Physiology and Biophysics, SUNY at Buffalo.</w:t>
      </w:r>
      <w:proofErr w:type="gramEnd"/>
    </w:p>
    <w:p w:rsidR="00F56197" w:rsidRPr="00F60688" w:rsidRDefault="00F56197">
      <w:pPr>
        <w:tabs>
          <w:tab w:val="left" w:pos="1530"/>
          <w:tab w:val="left" w:pos="1620"/>
        </w:tabs>
        <w:spacing w:line="300" w:lineRule="exact"/>
        <w:ind w:left="1526" w:hanging="1706"/>
        <w:rPr>
          <w:rFonts w:ascii="Calibri" w:hAnsi="Calibri" w:cs="Arial"/>
          <w:szCs w:val="24"/>
        </w:rPr>
      </w:pPr>
      <w:proofErr w:type="gramStart"/>
      <w:r w:rsidRPr="00F60688">
        <w:rPr>
          <w:rFonts w:ascii="Calibri" w:hAnsi="Calibri" w:cs="Arial"/>
          <w:szCs w:val="24"/>
        </w:rPr>
        <w:t>2003–</w:t>
      </w:r>
      <w:r w:rsidR="00245C38">
        <w:rPr>
          <w:rFonts w:ascii="Calibri" w:hAnsi="Calibri" w:cs="Arial"/>
          <w:szCs w:val="24"/>
        </w:rPr>
        <w:t>2017</w:t>
      </w:r>
      <w:r w:rsidRPr="00F60688">
        <w:rPr>
          <w:rFonts w:ascii="Calibri" w:hAnsi="Calibri" w:cs="Arial"/>
          <w:szCs w:val="24"/>
        </w:rPr>
        <w:tab/>
        <w:t>Assistant</w:t>
      </w:r>
      <w:r w:rsidR="006034AD" w:rsidRPr="00F60688">
        <w:rPr>
          <w:rFonts w:ascii="Calibri" w:hAnsi="Calibri" w:cs="Arial"/>
          <w:szCs w:val="24"/>
        </w:rPr>
        <w:t>/Associate</w:t>
      </w:r>
      <w:r w:rsidR="00976C18" w:rsidRPr="00F60688">
        <w:rPr>
          <w:rFonts w:ascii="Calibri" w:hAnsi="Calibri" w:cs="Arial"/>
          <w:szCs w:val="24"/>
        </w:rPr>
        <w:t>/Full</w:t>
      </w:r>
      <w:r w:rsidRPr="00F60688">
        <w:rPr>
          <w:rFonts w:ascii="Calibri" w:hAnsi="Calibri" w:cs="Arial"/>
          <w:szCs w:val="24"/>
        </w:rPr>
        <w:t xml:space="preserve"> Professor; </w:t>
      </w:r>
      <w:r w:rsidRPr="00F60688">
        <w:rPr>
          <w:rFonts w:ascii="Calibri" w:hAnsi="Calibri" w:cs="Arial"/>
          <w:i/>
          <w:iCs/>
          <w:szCs w:val="24"/>
        </w:rPr>
        <w:t xml:space="preserve">Cell and Membrane Physiology </w:t>
      </w:r>
      <w:r w:rsidRPr="00F60688">
        <w:rPr>
          <w:rFonts w:ascii="Calibri" w:hAnsi="Calibri" w:cs="Arial"/>
          <w:szCs w:val="24"/>
        </w:rPr>
        <w:t>(</w:t>
      </w:r>
      <w:r w:rsidRPr="00F60688">
        <w:rPr>
          <w:rFonts w:ascii="Calibri" w:hAnsi="Calibri" w:cs="Arial"/>
          <w:iCs/>
          <w:szCs w:val="24"/>
        </w:rPr>
        <w:t>MCB 401</w:t>
      </w:r>
      <w:r w:rsidRPr="00F60688">
        <w:rPr>
          <w:rFonts w:ascii="Calibri" w:hAnsi="Calibri" w:cs="Arial"/>
          <w:szCs w:val="24"/>
        </w:rPr>
        <w:t>), School of Molecular and Cellular Biology, University of Illinois at Urbana-Champaign.</w:t>
      </w:r>
      <w:proofErr w:type="gramEnd"/>
    </w:p>
    <w:p w:rsidR="00FF7CC3" w:rsidRDefault="00FF7CC3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szCs w:val="24"/>
        </w:rPr>
      </w:pPr>
    </w:p>
    <w:p w:rsidR="00F56197" w:rsidRPr="00F60688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F60688">
        <w:rPr>
          <w:rFonts w:ascii="Calibri" w:hAnsi="Calibri" w:cs="Arial"/>
          <w:b/>
          <w:bCs/>
          <w:sz w:val="28"/>
          <w:szCs w:val="28"/>
          <w:u w:val="single"/>
        </w:rPr>
        <w:t>AWARDS</w:t>
      </w:r>
    </w:p>
    <w:p w:rsidR="00F56197" w:rsidRPr="00F60688" w:rsidRDefault="00F56197">
      <w:pPr>
        <w:tabs>
          <w:tab w:val="left" w:pos="1530"/>
          <w:tab w:val="left" w:pos="1620"/>
        </w:tabs>
        <w:spacing w:line="300" w:lineRule="exact"/>
        <w:ind w:left="1526" w:hanging="1710"/>
        <w:rPr>
          <w:rFonts w:ascii="Calibri" w:hAnsi="Calibri" w:cs="Arial"/>
          <w:szCs w:val="24"/>
        </w:rPr>
      </w:pPr>
    </w:p>
    <w:p w:rsidR="00F56197" w:rsidRPr="00F60688" w:rsidRDefault="00F56197" w:rsidP="006034AD">
      <w:pPr>
        <w:tabs>
          <w:tab w:val="left" w:pos="1530"/>
          <w:tab w:val="left" w:pos="1620"/>
        </w:tabs>
        <w:spacing w:line="300" w:lineRule="exact"/>
        <w:ind w:left="1526" w:hanging="1710"/>
        <w:jc w:val="both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>2012</w:t>
      </w:r>
      <w:r w:rsidRPr="00F60688">
        <w:rPr>
          <w:rFonts w:ascii="Calibri" w:hAnsi="Calibri" w:cs="Arial"/>
          <w:szCs w:val="24"/>
        </w:rPr>
        <w:tab/>
        <w:t xml:space="preserve">James E. Heath Award for Excellence in Teaching Physiology,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szCs w:val="24"/>
            </w:rPr>
            <w:t>University</w:t>
          </w:r>
        </w:smartTag>
        <w:r w:rsidRPr="00F60688">
          <w:rPr>
            <w:rFonts w:ascii="Calibri" w:hAnsi="Calibri" w:cs="Arial"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szCs w:val="24"/>
        </w:rPr>
        <w:t xml:space="preserve"> at Urbana-Champaign</w:t>
      </w:r>
    </w:p>
    <w:p w:rsidR="00F56197" w:rsidRDefault="00F56197" w:rsidP="006034AD">
      <w:pPr>
        <w:numPr>
          <w:ilvl w:val="0"/>
          <w:numId w:val="17"/>
        </w:numPr>
        <w:tabs>
          <w:tab w:val="left" w:pos="1620"/>
        </w:tabs>
        <w:spacing w:line="300" w:lineRule="exact"/>
        <w:jc w:val="both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Outstanding Advisor, </w:t>
      </w:r>
      <w:smartTag w:uri="urn:schemas-microsoft-com:office:smarttags" w:element="PlaceType">
        <w:r w:rsidRPr="00F60688">
          <w:rPr>
            <w:rFonts w:ascii="Calibri" w:hAnsi="Calibri" w:cs="Arial"/>
            <w:szCs w:val="24"/>
          </w:rPr>
          <w:t>College</w:t>
        </w:r>
      </w:smartTag>
      <w:r w:rsidRPr="00F60688">
        <w:rPr>
          <w:rFonts w:ascii="Calibri" w:hAnsi="Calibri" w:cs="Arial"/>
          <w:szCs w:val="24"/>
        </w:rPr>
        <w:t xml:space="preserve"> of </w:t>
      </w:r>
      <w:smartTag w:uri="urn:schemas-microsoft-com:office:smarttags" w:element="PlaceName">
        <w:r w:rsidRPr="00F60688">
          <w:rPr>
            <w:rFonts w:ascii="Calibri" w:hAnsi="Calibri" w:cs="Arial"/>
            <w:szCs w:val="24"/>
          </w:rPr>
          <w:t>Medicine</w:t>
        </w:r>
      </w:smartTag>
      <w:r w:rsidRPr="00F60688">
        <w:rPr>
          <w:rFonts w:ascii="Calibri" w:hAnsi="Calibri" w:cs="Arial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F60688">
            <w:rPr>
              <w:rFonts w:ascii="Calibri" w:hAnsi="Calibri" w:cs="Arial"/>
              <w:szCs w:val="24"/>
            </w:rPr>
            <w:t>University</w:t>
          </w:r>
        </w:smartTag>
        <w:r w:rsidRPr="00F60688">
          <w:rPr>
            <w:rFonts w:ascii="Calibri" w:hAnsi="Calibri" w:cs="Arial"/>
            <w:szCs w:val="24"/>
          </w:rPr>
          <w:t xml:space="preserve"> of </w:t>
        </w:r>
        <w:smartTag w:uri="urn:schemas-microsoft-com:office:smarttags" w:element="PlaceName">
          <w:r w:rsidRPr="00F60688">
            <w:rPr>
              <w:rFonts w:ascii="Calibri" w:hAnsi="Calibri" w:cs="Arial"/>
              <w:szCs w:val="24"/>
            </w:rPr>
            <w:t>Illinois</w:t>
          </w:r>
        </w:smartTag>
      </w:smartTag>
      <w:r w:rsidRPr="00F60688">
        <w:rPr>
          <w:rFonts w:ascii="Calibri" w:hAnsi="Calibri" w:cs="Arial"/>
          <w:szCs w:val="24"/>
        </w:rPr>
        <w:t xml:space="preserve"> at Urbana-Champaign</w:t>
      </w:r>
    </w:p>
    <w:p w:rsidR="006B6843" w:rsidRDefault="005A5555" w:rsidP="006B6843">
      <w:pPr>
        <w:tabs>
          <w:tab w:val="left" w:pos="1530"/>
        </w:tabs>
        <w:spacing w:line="300" w:lineRule="exact"/>
        <w:ind w:left="-18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2014–present</w:t>
      </w:r>
      <w:r>
        <w:rPr>
          <w:rFonts w:ascii="Calibri" w:hAnsi="Calibri" w:cs="Arial"/>
          <w:szCs w:val="24"/>
        </w:rPr>
        <w:tab/>
      </w:r>
      <w:r w:rsidR="00345B24">
        <w:rPr>
          <w:rFonts w:ascii="Calibri" w:hAnsi="Calibri" w:cs="Arial"/>
          <w:szCs w:val="24"/>
        </w:rPr>
        <w:t>Richard and Margaret Romano Professor Scholar</w:t>
      </w:r>
    </w:p>
    <w:p w:rsidR="006B6843" w:rsidRDefault="006B6843" w:rsidP="006B6843">
      <w:pPr>
        <w:tabs>
          <w:tab w:val="left" w:pos="1530"/>
        </w:tabs>
        <w:spacing w:line="300" w:lineRule="exact"/>
        <w:ind w:left="1560" w:hanging="17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2015</w:t>
      </w:r>
      <w:r>
        <w:rPr>
          <w:rFonts w:ascii="Calibri" w:hAnsi="Calibri" w:cs="Arial"/>
          <w:szCs w:val="24"/>
        </w:rPr>
        <w:tab/>
        <w:t xml:space="preserve">Faculty Excellence Award, School of Molecular &amp; Cellular Biology, </w:t>
      </w:r>
      <w:r w:rsidRPr="00F60688">
        <w:rPr>
          <w:rFonts w:ascii="Calibri" w:hAnsi="Calibri" w:cs="Arial"/>
          <w:szCs w:val="24"/>
        </w:rPr>
        <w:t>University of Illinois at Urbana-Champaign</w:t>
      </w:r>
    </w:p>
    <w:p w:rsidR="006B6843" w:rsidRPr="00F60688" w:rsidRDefault="006B6843" w:rsidP="005A5555">
      <w:pPr>
        <w:tabs>
          <w:tab w:val="left" w:pos="1530"/>
        </w:tabs>
        <w:spacing w:line="300" w:lineRule="exact"/>
        <w:ind w:left="-180"/>
        <w:jc w:val="both"/>
        <w:rPr>
          <w:rFonts w:ascii="Calibri" w:hAnsi="Calibri" w:cs="Arial"/>
          <w:szCs w:val="24"/>
        </w:rPr>
      </w:pPr>
    </w:p>
    <w:p w:rsidR="006034AD" w:rsidRDefault="006034AD" w:rsidP="00C97FAF">
      <w:pPr>
        <w:tabs>
          <w:tab w:val="left" w:pos="1530"/>
          <w:tab w:val="left" w:pos="1620"/>
        </w:tabs>
        <w:spacing w:line="300" w:lineRule="exact"/>
        <w:ind w:left="-180"/>
        <w:jc w:val="center"/>
        <w:rPr>
          <w:rFonts w:ascii="Calibri" w:hAnsi="Calibri" w:cs="Arial"/>
          <w:szCs w:val="24"/>
        </w:rPr>
      </w:pPr>
    </w:p>
    <w:p w:rsidR="00F56197" w:rsidRPr="00F60688" w:rsidRDefault="00F56197">
      <w:pPr>
        <w:pStyle w:val="Heading5"/>
        <w:spacing w:line="300" w:lineRule="exact"/>
        <w:rPr>
          <w:rFonts w:ascii="Calibri" w:hAnsi="Calibri" w:cs="Arial"/>
          <w:szCs w:val="28"/>
        </w:rPr>
      </w:pPr>
      <w:r w:rsidRPr="00F60688">
        <w:rPr>
          <w:rFonts w:ascii="Calibri" w:hAnsi="Calibri" w:cs="Arial"/>
          <w:szCs w:val="28"/>
        </w:rPr>
        <w:t>EDITORIAL REVIEW</w:t>
      </w:r>
    </w:p>
    <w:p w:rsidR="00F56197" w:rsidRPr="00F60688" w:rsidRDefault="00F56197" w:rsidP="00F60688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ind w:left="-180"/>
        <w:rPr>
          <w:rFonts w:ascii="Calibri" w:hAnsi="Calibri" w:cs="Arial"/>
          <w:szCs w:val="24"/>
        </w:rPr>
      </w:pPr>
    </w:p>
    <w:p w:rsidR="00F56197" w:rsidRPr="00F60688" w:rsidRDefault="00F56197">
      <w:pPr>
        <w:tabs>
          <w:tab w:val="left" w:pos="-720"/>
        </w:tabs>
        <w:suppressAutoHyphens/>
        <w:spacing w:line="300" w:lineRule="exact"/>
        <w:ind w:left="1440" w:hanging="1620"/>
        <w:rPr>
          <w:rFonts w:ascii="Calibri" w:hAnsi="Calibri" w:cs="Arial"/>
          <w:spacing w:val="-3"/>
          <w:szCs w:val="24"/>
        </w:rPr>
      </w:pPr>
      <w:r w:rsidRPr="00F60688">
        <w:rPr>
          <w:rFonts w:ascii="Calibri" w:hAnsi="Calibri" w:cs="Arial"/>
          <w:spacing w:val="-3"/>
          <w:szCs w:val="24"/>
        </w:rPr>
        <w:t>2002–present</w:t>
      </w:r>
      <w:r w:rsidRPr="00F60688">
        <w:rPr>
          <w:rFonts w:ascii="Calibri" w:hAnsi="Calibri" w:cs="Arial"/>
          <w:spacing w:val="-3"/>
          <w:szCs w:val="24"/>
        </w:rPr>
        <w:tab/>
      </w:r>
      <w:r w:rsidRPr="00F60688">
        <w:rPr>
          <w:rFonts w:ascii="Calibri" w:hAnsi="Calibri" w:cs="Arial"/>
          <w:i/>
          <w:iCs/>
          <w:spacing w:val="-3"/>
          <w:szCs w:val="24"/>
        </w:rPr>
        <w:t>Nature</w:t>
      </w:r>
      <w:r w:rsidRPr="00F60688">
        <w:rPr>
          <w:rFonts w:ascii="Calibri" w:hAnsi="Calibri" w:cs="Arial"/>
          <w:spacing w:val="-3"/>
          <w:szCs w:val="24"/>
        </w:rPr>
        <w:t xml:space="preserve">, </w:t>
      </w:r>
      <w:r w:rsidRPr="00F60688">
        <w:rPr>
          <w:rFonts w:ascii="Calibri" w:hAnsi="Calibri" w:cs="Arial"/>
          <w:i/>
          <w:iCs/>
          <w:spacing w:val="-3"/>
          <w:szCs w:val="24"/>
        </w:rPr>
        <w:t xml:space="preserve">Nature Chemical Biology, </w:t>
      </w:r>
      <w:r w:rsidR="001526C2">
        <w:rPr>
          <w:rFonts w:ascii="Calibri" w:hAnsi="Calibri" w:cs="Arial"/>
          <w:i/>
          <w:iCs/>
          <w:spacing w:val="-3"/>
          <w:szCs w:val="24"/>
        </w:rPr>
        <w:t xml:space="preserve">Nature Communications, </w:t>
      </w:r>
      <w:r w:rsidRPr="00F60688">
        <w:rPr>
          <w:rFonts w:ascii="Calibri" w:hAnsi="Calibri" w:cs="Arial"/>
          <w:i/>
          <w:iCs/>
          <w:spacing w:val="-3"/>
          <w:szCs w:val="24"/>
        </w:rPr>
        <w:t>PNAS</w:t>
      </w:r>
      <w:r w:rsidRPr="00F60688">
        <w:rPr>
          <w:rFonts w:ascii="Calibri" w:hAnsi="Calibri" w:cs="Arial"/>
          <w:spacing w:val="-3"/>
          <w:szCs w:val="24"/>
        </w:rPr>
        <w:t xml:space="preserve">, </w:t>
      </w:r>
      <w:proofErr w:type="spellStart"/>
      <w:r w:rsidR="002B0F2A" w:rsidRPr="002B0F2A">
        <w:rPr>
          <w:rFonts w:ascii="Calibri" w:hAnsi="Calibri" w:cs="Arial"/>
          <w:i/>
          <w:spacing w:val="-3"/>
          <w:szCs w:val="24"/>
        </w:rPr>
        <w:t>eLife</w:t>
      </w:r>
      <w:proofErr w:type="spellEnd"/>
      <w:r w:rsidR="002B0F2A">
        <w:rPr>
          <w:rFonts w:ascii="Calibri" w:hAnsi="Calibri" w:cs="Arial"/>
          <w:spacing w:val="-3"/>
          <w:szCs w:val="24"/>
        </w:rPr>
        <w:t xml:space="preserve">, </w:t>
      </w:r>
      <w:r w:rsidRPr="00F60688">
        <w:rPr>
          <w:rFonts w:ascii="Calibri" w:hAnsi="Calibri" w:cs="Arial"/>
          <w:i/>
          <w:iCs/>
          <w:spacing w:val="-3"/>
          <w:szCs w:val="24"/>
        </w:rPr>
        <w:t>Journal of General Physiology, Journal of Physiolog</w:t>
      </w:r>
      <w:r w:rsidRPr="00F60688">
        <w:rPr>
          <w:rFonts w:ascii="Calibri" w:hAnsi="Calibri" w:cs="Arial"/>
          <w:i/>
          <w:spacing w:val="-3"/>
          <w:szCs w:val="24"/>
        </w:rPr>
        <w:t>y</w:t>
      </w:r>
      <w:r w:rsidRPr="00F60688">
        <w:rPr>
          <w:rFonts w:ascii="Calibri" w:hAnsi="Calibri" w:cs="Arial"/>
          <w:spacing w:val="-3"/>
          <w:szCs w:val="24"/>
        </w:rPr>
        <w:t xml:space="preserve">, </w:t>
      </w:r>
      <w:r w:rsidRPr="00F60688">
        <w:rPr>
          <w:rFonts w:ascii="Calibri" w:hAnsi="Calibri" w:cs="Arial"/>
          <w:i/>
          <w:iCs/>
          <w:spacing w:val="-3"/>
          <w:szCs w:val="24"/>
        </w:rPr>
        <w:t>Journal of the American Chemical Society</w:t>
      </w:r>
      <w:r w:rsidRPr="00F60688">
        <w:rPr>
          <w:rFonts w:ascii="Calibri" w:hAnsi="Calibri" w:cs="Arial"/>
          <w:spacing w:val="-3"/>
          <w:szCs w:val="24"/>
        </w:rPr>
        <w:t xml:space="preserve">, </w:t>
      </w:r>
      <w:r w:rsidRPr="00F60688">
        <w:rPr>
          <w:rFonts w:ascii="Calibri" w:hAnsi="Calibri" w:cs="Arial"/>
          <w:i/>
          <w:iCs/>
          <w:spacing w:val="-3"/>
          <w:szCs w:val="24"/>
        </w:rPr>
        <w:t>Biophysical Journal</w:t>
      </w:r>
      <w:r w:rsidRPr="00F60688">
        <w:rPr>
          <w:rFonts w:ascii="Calibri" w:hAnsi="Calibri" w:cs="Arial"/>
          <w:spacing w:val="-3"/>
          <w:szCs w:val="24"/>
        </w:rPr>
        <w:t xml:space="preserve">, </w:t>
      </w:r>
      <w:r w:rsidRPr="00F60688">
        <w:rPr>
          <w:rFonts w:ascii="Calibri" w:hAnsi="Calibri" w:cs="Arial"/>
          <w:i/>
          <w:iCs/>
          <w:spacing w:val="-3"/>
          <w:szCs w:val="24"/>
        </w:rPr>
        <w:t>Biochemistry</w:t>
      </w:r>
      <w:r w:rsidRPr="00F60688">
        <w:rPr>
          <w:rFonts w:ascii="Calibri" w:hAnsi="Calibri" w:cs="Arial"/>
          <w:i/>
          <w:spacing w:val="-3"/>
          <w:szCs w:val="24"/>
        </w:rPr>
        <w:t xml:space="preserve">, </w:t>
      </w:r>
      <w:r w:rsidR="00DB2299" w:rsidRPr="00F60688">
        <w:rPr>
          <w:rFonts w:ascii="Calibri" w:hAnsi="Calibri" w:cs="Arial"/>
          <w:i/>
          <w:spacing w:val="-3"/>
          <w:szCs w:val="24"/>
        </w:rPr>
        <w:t xml:space="preserve">Journal of Physical Chemistry, </w:t>
      </w:r>
      <w:proofErr w:type="spellStart"/>
      <w:r w:rsidR="00AF48DD" w:rsidRPr="00F60688">
        <w:rPr>
          <w:rFonts w:ascii="Calibri" w:hAnsi="Calibri" w:cs="Arial"/>
          <w:i/>
          <w:iCs/>
          <w:spacing w:val="-3"/>
          <w:szCs w:val="24"/>
        </w:rPr>
        <w:t>Plos</w:t>
      </w:r>
      <w:proofErr w:type="spellEnd"/>
      <w:r w:rsidR="00AF48DD" w:rsidRPr="00F60688">
        <w:rPr>
          <w:rFonts w:ascii="Calibri" w:hAnsi="Calibri" w:cs="Arial"/>
          <w:i/>
          <w:iCs/>
          <w:spacing w:val="-3"/>
          <w:szCs w:val="24"/>
        </w:rPr>
        <w:t xml:space="preserve"> Biology</w:t>
      </w:r>
      <w:r w:rsidR="00AF48DD" w:rsidRPr="00F60688">
        <w:rPr>
          <w:rFonts w:ascii="Calibri" w:hAnsi="Calibri" w:cs="Arial"/>
          <w:spacing w:val="-3"/>
          <w:szCs w:val="24"/>
        </w:rPr>
        <w:t>,</w:t>
      </w:r>
      <w:r w:rsidR="00AF48DD">
        <w:rPr>
          <w:rFonts w:ascii="Calibri" w:hAnsi="Calibri" w:cs="Arial"/>
          <w:spacing w:val="-3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i/>
          <w:iCs/>
          <w:spacing w:val="-3"/>
          <w:szCs w:val="24"/>
        </w:rPr>
        <w:t>Plos</w:t>
      </w:r>
      <w:proofErr w:type="spellEnd"/>
      <w:r w:rsidRPr="00F60688">
        <w:rPr>
          <w:rFonts w:ascii="Calibri" w:hAnsi="Calibri" w:cs="Arial"/>
          <w:i/>
          <w:iCs/>
          <w:spacing w:val="-3"/>
          <w:szCs w:val="24"/>
        </w:rPr>
        <w:t xml:space="preserve"> Computational Biology</w:t>
      </w:r>
      <w:r w:rsidRPr="00F60688">
        <w:rPr>
          <w:rFonts w:ascii="Calibri" w:hAnsi="Calibri" w:cs="Arial"/>
          <w:spacing w:val="-3"/>
          <w:szCs w:val="24"/>
        </w:rPr>
        <w:t xml:space="preserve">, </w:t>
      </w:r>
      <w:r w:rsidRPr="00F60688">
        <w:rPr>
          <w:rFonts w:ascii="Calibri" w:hAnsi="Calibri" w:cs="Arial"/>
          <w:i/>
          <w:iCs/>
          <w:spacing w:val="-3"/>
          <w:szCs w:val="24"/>
        </w:rPr>
        <w:t>Journal of Neuroscience, Journal of Molecular Biology</w:t>
      </w:r>
      <w:r w:rsidRPr="00F60688">
        <w:rPr>
          <w:rFonts w:ascii="Calibri" w:hAnsi="Calibri" w:cs="Arial"/>
          <w:spacing w:val="-3"/>
          <w:szCs w:val="24"/>
        </w:rPr>
        <w:t xml:space="preserve">, </w:t>
      </w:r>
      <w:r w:rsidRPr="00F60688">
        <w:rPr>
          <w:rFonts w:ascii="Calibri" w:hAnsi="Calibri" w:cs="Arial"/>
          <w:i/>
          <w:iCs/>
          <w:spacing w:val="-3"/>
          <w:szCs w:val="24"/>
        </w:rPr>
        <w:t>Journal of Membrane Biology</w:t>
      </w:r>
      <w:r w:rsidRPr="00F60688">
        <w:rPr>
          <w:rFonts w:ascii="Calibri" w:hAnsi="Calibri" w:cs="Arial"/>
          <w:spacing w:val="-3"/>
          <w:szCs w:val="24"/>
        </w:rPr>
        <w:t xml:space="preserve">, </w:t>
      </w:r>
      <w:r w:rsidRPr="00F60688">
        <w:rPr>
          <w:rFonts w:ascii="Calibri" w:hAnsi="Calibri" w:cs="Arial"/>
          <w:i/>
          <w:iCs/>
          <w:spacing w:val="-3"/>
          <w:szCs w:val="24"/>
        </w:rPr>
        <w:t>Proteins</w:t>
      </w:r>
      <w:r w:rsidRPr="00F60688">
        <w:rPr>
          <w:rFonts w:ascii="Calibri" w:hAnsi="Calibri" w:cs="Arial"/>
          <w:spacing w:val="-3"/>
          <w:szCs w:val="24"/>
        </w:rPr>
        <w:t xml:space="preserve">, </w:t>
      </w:r>
      <w:r w:rsidRPr="00F60688">
        <w:rPr>
          <w:rFonts w:ascii="Calibri" w:hAnsi="Calibri" w:cs="Arial"/>
          <w:i/>
          <w:iCs/>
          <w:spacing w:val="-3"/>
          <w:szCs w:val="24"/>
        </w:rPr>
        <w:t>FEBS Letters</w:t>
      </w:r>
      <w:r w:rsidRPr="00F60688">
        <w:rPr>
          <w:rFonts w:ascii="Calibri" w:hAnsi="Calibri" w:cs="Arial"/>
          <w:spacing w:val="-3"/>
          <w:szCs w:val="24"/>
        </w:rPr>
        <w:t xml:space="preserve">, </w:t>
      </w:r>
      <w:r w:rsidRPr="00F60688">
        <w:rPr>
          <w:rFonts w:ascii="Calibri" w:hAnsi="Calibri" w:cs="Arial"/>
          <w:i/>
          <w:iCs/>
          <w:spacing w:val="-3"/>
          <w:szCs w:val="24"/>
        </w:rPr>
        <w:t>European Journal of Neuroscience</w:t>
      </w:r>
      <w:r w:rsidRPr="00F60688">
        <w:rPr>
          <w:rFonts w:ascii="Calibri" w:hAnsi="Calibri" w:cs="Arial"/>
          <w:spacing w:val="-3"/>
          <w:szCs w:val="24"/>
        </w:rPr>
        <w:t xml:space="preserve">, </w:t>
      </w:r>
      <w:r w:rsidR="00F37739" w:rsidRPr="00F60688">
        <w:rPr>
          <w:rFonts w:ascii="Calibri" w:hAnsi="Calibri" w:cs="Arial"/>
          <w:i/>
          <w:spacing w:val="-3"/>
          <w:szCs w:val="24"/>
        </w:rPr>
        <w:t>Journal of Neurochemistry</w:t>
      </w:r>
      <w:r w:rsidR="00F37739" w:rsidRPr="00F60688">
        <w:rPr>
          <w:rFonts w:ascii="Calibri" w:hAnsi="Calibri" w:cs="Arial"/>
          <w:spacing w:val="-3"/>
          <w:szCs w:val="24"/>
        </w:rPr>
        <w:t xml:space="preserve">, </w:t>
      </w:r>
      <w:proofErr w:type="spellStart"/>
      <w:r w:rsidRPr="00F60688">
        <w:rPr>
          <w:rFonts w:ascii="Calibri" w:hAnsi="Calibri" w:cs="Arial"/>
          <w:i/>
          <w:spacing w:val="-3"/>
          <w:szCs w:val="24"/>
        </w:rPr>
        <w:t>Biochimica</w:t>
      </w:r>
      <w:proofErr w:type="spellEnd"/>
      <w:r w:rsidRPr="00F60688">
        <w:rPr>
          <w:rFonts w:ascii="Calibri" w:hAnsi="Calibri" w:cs="Arial"/>
          <w:i/>
          <w:spacing w:val="-3"/>
          <w:szCs w:val="24"/>
        </w:rPr>
        <w:t xml:space="preserve"> et </w:t>
      </w:r>
      <w:proofErr w:type="spellStart"/>
      <w:r w:rsidRPr="00F60688">
        <w:rPr>
          <w:rFonts w:ascii="Calibri" w:hAnsi="Calibri" w:cs="Arial"/>
          <w:i/>
          <w:spacing w:val="-3"/>
          <w:szCs w:val="24"/>
        </w:rPr>
        <w:t>Biophysica</w:t>
      </w:r>
      <w:proofErr w:type="spellEnd"/>
      <w:r w:rsidRPr="00F60688">
        <w:rPr>
          <w:rFonts w:ascii="Calibri" w:hAnsi="Calibri" w:cs="Arial"/>
          <w:i/>
          <w:spacing w:val="-3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i/>
          <w:spacing w:val="-3"/>
          <w:szCs w:val="24"/>
        </w:rPr>
        <w:t>Acta</w:t>
      </w:r>
      <w:proofErr w:type="spellEnd"/>
      <w:r w:rsidRPr="00F60688">
        <w:rPr>
          <w:rFonts w:ascii="Calibri" w:hAnsi="Calibri" w:cs="Arial"/>
          <w:spacing w:val="-3"/>
          <w:szCs w:val="24"/>
        </w:rPr>
        <w:t xml:space="preserve">, </w:t>
      </w:r>
      <w:r w:rsidR="006E4629" w:rsidRPr="006E4629">
        <w:rPr>
          <w:rFonts w:ascii="Calibri" w:hAnsi="Calibri" w:cs="Arial"/>
          <w:i/>
          <w:spacing w:val="-3"/>
          <w:szCs w:val="24"/>
        </w:rPr>
        <w:t>Protein Expression and Purification</w:t>
      </w:r>
      <w:r w:rsidR="006E4629">
        <w:rPr>
          <w:rFonts w:ascii="Calibri" w:hAnsi="Calibri" w:cs="Arial"/>
          <w:spacing w:val="-3"/>
          <w:szCs w:val="24"/>
        </w:rPr>
        <w:t xml:space="preserve">, </w:t>
      </w:r>
      <w:r w:rsidRPr="00F60688">
        <w:rPr>
          <w:rFonts w:ascii="Calibri" w:hAnsi="Calibri" w:cs="Arial"/>
          <w:i/>
          <w:iCs/>
          <w:spacing w:val="-3"/>
          <w:szCs w:val="24"/>
        </w:rPr>
        <w:t>Brain</w:t>
      </w:r>
      <w:r w:rsidRPr="00F60688">
        <w:rPr>
          <w:rFonts w:ascii="Calibri" w:hAnsi="Calibri" w:cs="Arial"/>
          <w:spacing w:val="-3"/>
          <w:szCs w:val="24"/>
        </w:rPr>
        <w:t xml:space="preserve">, and </w:t>
      </w:r>
      <w:r w:rsidRPr="00F60688">
        <w:rPr>
          <w:rFonts w:ascii="Calibri" w:hAnsi="Calibri" w:cs="Arial"/>
          <w:i/>
          <w:spacing w:val="-3"/>
          <w:szCs w:val="24"/>
        </w:rPr>
        <w:t>Journal of Inorganic Biochemistry</w:t>
      </w:r>
      <w:r w:rsidRPr="00F60688">
        <w:rPr>
          <w:rFonts w:ascii="Calibri" w:hAnsi="Calibri" w:cs="Arial"/>
          <w:spacing w:val="-3"/>
          <w:szCs w:val="24"/>
        </w:rPr>
        <w:t>.</w:t>
      </w:r>
    </w:p>
    <w:p w:rsidR="006034AD" w:rsidRPr="00F60688" w:rsidRDefault="006034AD">
      <w:pPr>
        <w:tabs>
          <w:tab w:val="left" w:pos="-720"/>
        </w:tabs>
        <w:suppressAutoHyphens/>
        <w:spacing w:line="300" w:lineRule="exact"/>
        <w:ind w:left="1530" w:hanging="1530"/>
        <w:jc w:val="center"/>
        <w:rPr>
          <w:rFonts w:ascii="Calibri" w:hAnsi="Calibri" w:cs="Arial"/>
          <w:b/>
          <w:szCs w:val="24"/>
          <w:u w:val="single"/>
        </w:rPr>
      </w:pPr>
    </w:p>
    <w:p w:rsidR="00F56197" w:rsidRPr="00F60688" w:rsidRDefault="00F56197">
      <w:pPr>
        <w:tabs>
          <w:tab w:val="left" w:pos="-720"/>
        </w:tabs>
        <w:suppressAutoHyphens/>
        <w:spacing w:line="300" w:lineRule="exact"/>
        <w:ind w:left="1530" w:hanging="1530"/>
        <w:jc w:val="center"/>
        <w:rPr>
          <w:rFonts w:ascii="Calibri" w:hAnsi="Calibri" w:cs="Arial"/>
          <w:b/>
          <w:spacing w:val="-3"/>
          <w:sz w:val="28"/>
          <w:szCs w:val="28"/>
          <w:u w:val="single"/>
        </w:rPr>
      </w:pPr>
      <w:r w:rsidRPr="00F60688">
        <w:rPr>
          <w:rFonts w:ascii="Calibri" w:hAnsi="Calibri" w:cs="Arial"/>
          <w:b/>
          <w:sz w:val="28"/>
          <w:szCs w:val="28"/>
          <w:u w:val="single"/>
        </w:rPr>
        <w:t>NATIONAL REVIEW COMMITTEES</w:t>
      </w:r>
    </w:p>
    <w:p w:rsidR="00F56197" w:rsidRPr="00F60688" w:rsidRDefault="00F56197">
      <w:pPr>
        <w:tabs>
          <w:tab w:val="left" w:pos="-720"/>
        </w:tabs>
        <w:suppressAutoHyphens/>
        <w:spacing w:line="300" w:lineRule="exact"/>
        <w:ind w:left="1440" w:hanging="1440"/>
        <w:jc w:val="both"/>
        <w:rPr>
          <w:rFonts w:ascii="Calibri" w:hAnsi="Calibri" w:cs="Arial"/>
          <w:b/>
          <w:spacing w:val="-3"/>
          <w:szCs w:val="24"/>
          <w:u w:val="single"/>
        </w:rPr>
      </w:pPr>
    </w:p>
    <w:p w:rsidR="00F56197" w:rsidRPr="00F60688" w:rsidRDefault="00F56197" w:rsidP="006034AD">
      <w:pPr>
        <w:tabs>
          <w:tab w:val="left" w:pos="-720"/>
          <w:tab w:val="left" w:pos="990"/>
          <w:tab w:val="left" w:pos="1440"/>
        </w:tabs>
        <w:suppressAutoHyphens/>
        <w:spacing w:line="300" w:lineRule="exact"/>
        <w:ind w:left="1440" w:hanging="1440"/>
        <w:rPr>
          <w:rFonts w:ascii="Calibri" w:hAnsi="Calibri" w:cs="Arial"/>
          <w:spacing w:val="-3"/>
          <w:szCs w:val="24"/>
        </w:rPr>
      </w:pPr>
      <w:r w:rsidRPr="00F60688">
        <w:rPr>
          <w:rFonts w:ascii="Calibri" w:hAnsi="Calibri" w:cs="Arial"/>
          <w:spacing w:val="-3"/>
          <w:szCs w:val="24"/>
        </w:rPr>
        <w:t>2006</w:t>
      </w:r>
      <w:r w:rsidRPr="00F60688">
        <w:rPr>
          <w:rFonts w:ascii="Calibri" w:hAnsi="Calibri" w:cs="Arial"/>
          <w:spacing w:val="-3"/>
          <w:szCs w:val="24"/>
        </w:rPr>
        <w:tab/>
      </w:r>
      <w:r w:rsidRPr="00F60688">
        <w:rPr>
          <w:rFonts w:ascii="Calibri" w:hAnsi="Calibri" w:cs="Arial"/>
          <w:spacing w:val="-3"/>
          <w:szCs w:val="24"/>
        </w:rPr>
        <w:tab/>
        <w:t>Temporary (Ad-Hoc) member of the NIH Scientific Review Group (Study Section) Biophysics and Biochemistry of Membranes (BBM).</w:t>
      </w:r>
    </w:p>
    <w:p w:rsidR="00F56197" w:rsidRPr="00F60688" w:rsidRDefault="00F56197" w:rsidP="006034AD">
      <w:pPr>
        <w:tabs>
          <w:tab w:val="left" w:pos="-720"/>
          <w:tab w:val="left" w:pos="990"/>
          <w:tab w:val="left" w:pos="1440"/>
        </w:tabs>
        <w:suppressAutoHyphens/>
        <w:spacing w:line="300" w:lineRule="exact"/>
        <w:ind w:left="1440" w:hanging="1440"/>
        <w:rPr>
          <w:rFonts w:ascii="Calibri" w:hAnsi="Calibri" w:cs="Arial"/>
          <w:spacing w:val="-3"/>
          <w:szCs w:val="24"/>
        </w:rPr>
      </w:pPr>
      <w:r w:rsidRPr="00F60688">
        <w:rPr>
          <w:rFonts w:ascii="Calibri" w:hAnsi="Calibri" w:cs="Arial"/>
          <w:spacing w:val="-3"/>
          <w:szCs w:val="24"/>
        </w:rPr>
        <w:lastRenderedPageBreak/>
        <w:t>2008</w:t>
      </w:r>
      <w:r w:rsidRPr="00F60688">
        <w:rPr>
          <w:rFonts w:ascii="Calibri" w:hAnsi="Calibri" w:cs="Arial"/>
          <w:spacing w:val="-3"/>
          <w:szCs w:val="24"/>
        </w:rPr>
        <w:tab/>
      </w:r>
      <w:r w:rsidRPr="00F60688">
        <w:rPr>
          <w:rFonts w:ascii="Calibri" w:hAnsi="Calibri" w:cs="Arial"/>
          <w:spacing w:val="-3"/>
          <w:szCs w:val="24"/>
        </w:rPr>
        <w:tab/>
        <w:t>Temporary (Ad-Hoc) member of the NIH Scientific Review Group (Study Section) Biophysics of Neural Systems (BPNS).</w:t>
      </w:r>
    </w:p>
    <w:p w:rsidR="00F56197" w:rsidRDefault="00E02F33" w:rsidP="006034AD">
      <w:pPr>
        <w:tabs>
          <w:tab w:val="left" w:pos="-720"/>
          <w:tab w:val="left" w:pos="990"/>
          <w:tab w:val="left" w:pos="1440"/>
        </w:tabs>
        <w:suppressAutoHyphens/>
        <w:spacing w:line="300" w:lineRule="exact"/>
        <w:ind w:left="1440" w:hanging="1440"/>
        <w:rPr>
          <w:rFonts w:ascii="Calibri" w:hAnsi="Calibri" w:cs="Arial"/>
          <w:spacing w:val="-3"/>
          <w:szCs w:val="24"/>
        </w:rPr>
      </w:pPr>
      <w:proofErr w:type="gramStart"/>
      <w:r w:rsidRPr="00F60688">
        <w:rPr>
          <w:rFonts w:ascii="Calibri" w:hAnsi="Calibri" w:cs="Arial"/>
          <w:spacing w:val="-3"/>
          <w:szCs w:val="24"/>
        </w:rPr>
        <w:t>2011–</w:t>
      </w:r>
      <w:r w:rsidR="00FE73DC">
        <w:rPr>
          <w:rFonts w:ascii="Calibri" w:hAnsi="Calibri" w:cs="Arial"/>
          <w:spacing w:val="-3"/>
          <w:szCs w:val="24"/>
        </w:rPr>
        <w:t>2017</w:t>
      </w:r>
      <w:r w:rsidRPr="00F60688">
        <w:rPr>
          <w:rFonts w:ascii="Calibri" w:hAnsi="Calibri" w:cs="Arial"/>
          <w:spacing w:val="-3"/>
          <w:szCs w:val="24"/>
        </w:rPr>
        <w:tab/>
      </w:r>
      <w:r w:rsidR="00F56197" w:rsidRPr="00F60688">
        <w:rPr>
          <w:rFonts w:ascii="Calibri" w:hAnsi="Calibri" w:cs="Arial"/>
          <w:spacing w:val="-3"/>
          <w:szCs w:val="24"/>
        </w:rPr>
        <w:t>Member of the NIH Scientific Review Group (Study Section) Biophysics of Neural Systems (BPNS).</w:t>
      </w:r>
      <w:proofErr w:type="gramEnd"/>
    </w:p>
    <w:p w:rsidR="000974F0" w:rsidRDefault="000974F0" w:rsidP="006034AD">
      <w:pPr>
        <w:tabs>
          <w:tab w:val="left" w:pos="-720"/>
          <w:tab w:val="left" w:pos="990"/>
          <w:tab w:val="left" w:pos="1440"/>
        </w:tabs>
        <w:suppressAutoHyphens/>
        <w:spacing w:line="300" w:lineRule="exact"/>
        <w:ind w:left="1440" w:hanging="1440"/>
        <w:rPr>
          <w:rFonts w:ascii="Calibri" w:hAnsi="Calibri" w:cs="Arial"/>
          <w:spacing w:val="-3"/>
          <w:szCs w:val="24"/>
        </w:rPr>
      </w:pPr>
      <w:r>
        <w:rPr>
          <w:rFonts w:ascii="Calibri" w:hAnsi="Calibri" w:cs="Arial"/>
          <w:spacing w:val="-3"/>
          <w:szCs w:val="24"/>
        </w:rPr>
        <w:t>2015</w:t>
      </w:r>
      <w:r>
        <w:rPr>
          <w:rFonts w:ascii="Calibri" w:hAnsi="Calibri" w:cs="Arial"/>
          <w:spacing w:val="-3"/>
          <w:szCs w:val="24"/>
        </w:rPr>
        <w:tab/>
      </w:r>
      <w:r>
        <w:rPr>
          <w:rFonts w:ascii="Calibri" w:hAnsi="Calibri" w:cs="Arial"/>
          <w:spacing w:val="-3"/>
          <w:szCs w:val="24"/>
        </w:rPr>
        <w:tab/>
      </w:r>
      <w:r w:rsidRPr="00F60688">
        <w:rPr>
          <w:rFonts w:ascii="Calibri" w:hAnsi="Calibri" w:cs="Arial"/>
          <w:spacing w:val="-3"/>
          <w:szCs w:val="24"/>
        </w:rPr>
        <w:t xml:space="preserve">Temporary (Ad-Hoc) </w:t>
      </w:r>
      <w:r>
        <w:rPr>
          <w:rFonts w:ascii="Calibri" w:hAnsi="Calibri" w:cs="Arial"/>
          <w:spacing w:val="-3"/>
          <w:szCs w:val="24"/>
        </w:rPr>
        <w:t>reviewer of grant proposals submitted to the National Science Centre of Poland</w:t>
      </w:r>
      <w:r w:rsidR="0064490C">
        <w:rPr>
          <w:rFonts w:ascii="Calibri" w:hAnsi="Calibri" w:cs="Arial"/>
          <w:spacing w:val="-3"/>
          <w:szCs w:val="24"/>
        </w:rPr>
        <w:t>.</w:t>
      </w:r>
    </w:p>
    <w:p w:rsidR="001526C2" w:rsidRDefault="0064490C" w:rsidP="0064490C">
      <w:pPr>
        <w:tabs>
          <w:tab w:val="left" w:pos="-720"/>
          <w:tab w:val="left" w:pos="990"/>
          <w:tab w:val="left" w:pos="1440"/>
        </w:tabs>
        <w:suppressAutoHyphens/>
        <w:spacing w:line="300" w:lineRule="exact"/>
        <w:ind w:left="1440" w:hanging="1440"/>
        <w:rPr>
          <w:rFonts w:ascii="Calibri" w:hAnsi="Calibri" w:cs="Arial"/>
          <w:bCs/>
          <w:spacing w:val="-3"/>
          <w:szCs w:val="24"/>
        </w:rPr>
      </w:pPr>
      <w:r>
        <w:rPr>
          <w:rFonts w:ascii="Calibri" w:hAnsi="Calibri" w:cs="Arial"/>
          <w:spacing w:val="-3"/>
          <w:szCs w:val="24"/>
        </w:rPr>
        <w:t>2017</w:t>
      </w:r>
      <w:r>
        <w:rPr>
          <w:rFonts w:ascii="Calibri" w:hAnsi="Calibri" w:cs="Arial"/>
          <w:spacing w:val="-3"/>
          <w:szCs w:val="24"/>
        </w:rPr>
        <w:tab/>
      </w:r>
      <w:r>
        <w:rPr>
          <w:rFonts w:ascii="Calibri" w:hAnsi="Calibri" w:cs="Arial"/>
          <w:spacing w:val="-3"/>
          <w:szCs w:val="24"/>
        </w:rPr>
        <w:tab/>
      </w:r>
      <w:r w:rsidRPr="00F60688">
        <w:rPr>
          <w:rFonts w:ascii="Calibri" w:hAnsi="Calibri" w:cs="Arial"/>
          <w:spacing w:val="-3"/>
          <w:szCs w:val="24"/>
        </w:rPr>
        <w:t xml:space="preserve">Temporary (Ad-Hoc) member of the NIH Scientific Review Group (Study Section) </w:t>
      </w:r>
      <w:r w:rsidRPr="0064490C">
        <w:rPr>
          <w:rFonts w:ascii="Calibri" w:hAnsi="Calibri" w:cs="Arial"/>
          <w:spacing w:val="-3"/>
          <w:szCs w:val="24"/>
        </w:rPr>
        <w:t xml:space="preserve">Special Emphasis Panel/Scientific Review Group </w:t>
      </w:r>
      <w:r w:rsidRPr="0064490C">
        <w:rPr>
          <w:rFonts w:ascii="Calibri" w:hAnsi="Calibri" w:cs="Arial"/>
          <w:bCs/>
          <w:spacing w:val="-3"/>
          <w:szCs w:val="24"/>
        </w:rPr>
        <w:t xml:space="preserve">ZRG1 </w:t>
      </w:r>
      <w:proofErr w:type="spellStart"/>
      <w:r w:rsidRPr="0064490C">
        <w:rPr>
          <w:rFonts w:ascii="Calibri" w:hAnsi="Calibri" w:cs="Arial"/>
          <w:bCs/>
          <w:spacing w:val="-3"/>
          <w:szCs w:val="24"/>
        </w:rPr>
        <w:t>BCMB</w:t>
      </w:r>
      <w:proofErr w:type="spellEnd"/>
      <w:r w:rsidRPr="0064490C">
        <w:rPr>
          <w:rFonts w:ascii="Calibri" w:hAnsi="Calibri" w:cs="Arial"/>
          <w:bCs/>
          <w:spacing w:val="-3"/>
          <w:szCs w:val="24"/>
        </w:rPr>
        <w:t>-A.</w:t>
      </w:r>
    </w:p>
    <w:p w:rsidR="004772BA" w:rsidRDefault="004772BA" w:rsidP="0064490C">
      <w:pPr>
        <w:tabs>
          <w:tab w:val="left" w:pos="-720"/>
          <w:tab w:val="left" w:pos="990"/>
          <w:tab w:val="left" w:pos="1440"/>
        </w:tabs>
        <w:suppressAutoHyphens/>
        <w:spacing w:line="300" w:lineRule="exact"/>
        <w:ind w:left="1440" w:hanging="1440"/>
        <w:rPr>
          <w:rFonts w:ascii="Calibri" w:hAnsi="Calibri" w:cs="Arial"/>
          <w:bCs/>
          <w:spacing w:val="-3"/>
          <w:szCs w:val="24"/>
        </w:rPr>
      </w:pPr>
      <w:r>
        <w:rPr>
          <w:rFonts w:ascii="Calibri" w:hAnsi="Calibri" w:cs="Arial"/>
          <w:bCs/>
          <w:spacing w:val="-3"/>
          <w:szCs w:val="24"/>
        </w:rPr>
        <w:t>2018</w:t>
      </w:r>
      <w:r>
        <w:rPr>
          <w:rFonts w:ascii="Calibri" w:hAnsi="Calibri" w:cs="Arial"/>
          <w:bCs/>
          <w:spacing w:val="-3"/>
          <w:szCs w:val="24"/>
        </w:rPr>
        <w:tab/>
      </w:r>
      <w:r>
        <w:rPr>
          <w:rFonts w:ascii="Calibri" w:hAnsi="Calibri" w:cs="Arial"/>
          <w:bCs/>
          <w:spacing w:val="-3"/>
          <w:szCs w:val="24"/>
        </w:rPr>
        <w:tab/>
      </w:r>
      <w:r w:rsidRPr="00F60688">
        <w:rPr>
          <w:rFonts w:ascii="Calibri" w:hAnsi="Calibri" w:cs="Arial"/>
          <w:spacing w:val="-3"/>
          <w:szCs w:val="24"/>
        </w:rPr>
        <w:t xml:space="preserve">Temporary (Ad-Hoc) member of the NIH </w:t>
      </w:r>
      <w:proofErr w:type="spellStart"/>
      <w:r w:rsidR="00062BCC">
        <w:rPr>
          <w:rFonts w:ascii="Calibri" w:hAnsi="Calibri" w:cs="Arial"/>
          <w:spacing w:val="-3"/>
          <w:szCs w:val="24"/>
        </w:rPr>
        <w:t>NIDCR</w:t>
      </w:r>
      <w:proofErr w:type="spellEnd"/>
      <w:r w:rsidR="00062BCC">
        <w:rPr>
          <w:rFonts w:ascii="Calibri" w:hAnsi="Calibri" w:cs="Arial"/>
          <w:spacing w:val="-3"/>
          <w:szCs w:val="24"/>
        </w:rPr>
        <w:t xml:space="preserve"> Special Grants Review Committee</w:t>
      </w:r>
    </w:p>
    <w:p w:rsidR="00FF7CC3" w:rsidRDefault="00FF7CC3" w:rsidP="0064490C">
      <w:pPr>
        <w:tabs>
          <w:tab w:val="left" w:pos="-720"/>
          <w:tab w:val="left" w:pos="990"/>
          <w:tab w:val="left" w:pos="1440"/>
        </w:tabs>
        <w:suppressAutoHyphens/>
        <w:spacing w:line="300" w:lineRule="exact"/>
        <w:ind w:left="1440" w:hanging="1440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AC5F06" w:rsidRDefault="00AC5F06">
      <w:pPr>
        <w:pStyle w:val="Heading5"/>
        <w:spacing w:line="300" w:lineRule="exact"/>
        <w:rPr>
          <w:rFonts w:ascii="Calibri" w:hAnsi="Calibri" w:cs="Arial"/>
          <w:szCs w:val="28"/>
        </w:rPr>
      </w:pPr>
    </w:p>
    <w:p w:rsidR="00F56197" w:rsidRPr="00F60688" w:rsidRDefault="00F56197">
      <w:pPr>
        <w:pStyle w:val="Heading5"/>
        <w:spacing w:line="300" w:lineRule="exact"/>
        <w:rPr>
          <w:rFonts w:ascii="Calibri" w:hAnsi="Calibri" w:cs="Arial"/>
          <w:szCs w:val="28"/>
        </w:rPr>
      </w:pPr>
      <w:r w:rsidRPr="00F60688">
        <w:rPr>
          <w:rFonts w:ascii="Calibri" w:hAnsi="Calibri" w:cs="Arial"/>
          <w:szCs w:val="28"/>
        </w:rPr>
        <w:t>ACADEMIC COMMITTEES</w:t>
      </w:r>
    </w:p>
    <w:p w:rsidR="00F56197" w:rsidRPr="00F60688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</w:p>
    <w:p w:rsidR="00F56197" w:rsidRPr="00F60688" w:rsidRDefault="00F56197">
      <w:pPr>
        <w:pStyle w:val="BodyText"/>
        <w:spacing w:line="300" w:lineRule="exact"/>
        <w:rPr>
          <w:rFonts w:ascii="Calibri" w:hAnsi="Calibri"/>
          <w:szCs w:val="24"/>
        </w:rPr>
      </w:pPr>
      <w:r w:rsidRPr="00F60688">
        <w:rPr>
          <w:rFonts w:ascii="Calibri" w:hAnsi="Calibri"/>
          <w:szCs w:val="24"/>
        </w:rPr>
        <w:t>2004–2010</w:t>
      </w:r>
      <w:r w:rsidRPr="00F60688">
        <w:rPr>
          <w:rFonts w:ascii="Calibri" w:hAnsi="Calibri"/>
          <w:szCs w:val="24"/>
        </w:rPr>
        <w:tab/>
        <w:t xml:space="preserve">Core </w:t>
      </w:r>
      <w:proofErr w:type="spellStart"/>
      <w:r w:rsidRPr="00F60688">
        <w:rPr>
          <w:rFonts w:ascii="Calibri" w:hAnsi="Calibri"/>
          <w:szCs w:val="24"/>
        </w:rPr>
        <w:t>Course</w:t>
      </w:r>
      <w:proofErr w:type="spellEnd"/>
      <w:r w:rsidRPr="00F60688">
        <w:rPr>
          <w:rFonts w:ascii="Calibri" w:hAnsi="Calibri"/>
          <w:szCs w:val="24"/>
        </w:rPr>
        <w:t xml:space="preserve"> and </w:t>
      </w:r>
      <w:proofErr w:type="spellStart"/>
      <w:r w:rsidRPr="00F60688">
        <w:rPr>
          <w:rFonts w:ascii="Calibri" w:hAnsi="Calibri"/>
          <w:szCs w:val="24"/>
        </w:rPr>
        <w:t>Curriculum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Committee</w:t>
      </w:r>
      <w:proofErr w:type="spellEnd"/>
      <w:r w:rsidRPr="00F60688">
        <w:rPr>
          <w:rFonts w:ascii="Calibri" w:hAnsi="Calibri"/>
          <w:szCs w:val="24"/>
        </w:rPr>
        <w:t xml:space="preserve">, UIUC MCB </w:t>
      </w:r>
      <w:proofErr w:type="spellStart"/>
      <w:r w:rsidRPr="00F60688">
        <w:rPr>
          <w:rFonts w:ascii="Calibri" w:hAnsi="Calibri"/>
          <w:szCs w:val="24"/>
        </w:rPr>
        <w:t>School</w:t>
      </w:r>
      <w:proofErr w:type="spellEnd"/>
    </w:p>
    <w:p w:rsidR="00F56197" w:rsidRPr="00F60688" w:rsidRDefault="00F56197">
      <w:pPr>
        <w:pStyle w:val="BodyText"/>
        <w:spacing w:line="300" w:lineRule="exact"/>
        <w:ind w:left="1440" w:hanging="1440"/>
        <w:rPr>
          <w:rFonts w:ascii="Calibri" w:hAnsi="Calibri"/>
          <w:szCs w:val="24"/>
        </w:rPr>
      </w:pPr>
      <w:r w:rsidRPr="00F60688">
        <w:rPr>
          <w:rFonts w:ascii="Calibri" w:hAnsi="Calibri"/>
          <w:szCs w:val="24"/>
        </w:rPr>
        <w:t>2004–2005</w:t>
      </w:r>
      <w:r w:rsidRPr="00F60688">
        <w:rPr>
          <w:rFonts w:ascii="Calibri" w:hAnsi="Calibri"/>
          <w:szCs w:val="24"/>
        </w:rPr>
        <w:tab/>
      </w:r>
      <w:proofErr w:type="spellStart"/>
      <w:r w:rsidRPr="00F60688">
        <w:rPr>
          <w:rFonts w:ascii="Calibri" w:hAnsi="Calibri"/>
          <w:szCs w:val="24"/>
        </w:rPr>
        <w:t>Graduate-Student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Admissions</w:t>
      </w:r>
      <w:proofErr w:type="spellEnd"/>
      <w:r w:rsidRPr="00F60688">
        <w:rPr>
          <w:rFonts w:ascii="Calibri" w:hAnsi="Calibri"/>
          <w:szCs w:val="24"/>
        </w:rPr>
        <w:t xml:space="preserve">, UIUC Center </w:t>
      </w:r>
      <w:proofErr w:type="spellStart"/>
      <w:r w:rsidRPr="00F60688">
        <w:rPr>
          <w:rFonts w:ascii="Calibri" w:hAnsi="Calibri"/>
          <w:szCs w:val="24"/>
        </w:rPr>
        <w:t>for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Biophysics</w:t>
      </w:r>
      <w:proofErr w:type="spellEnd"/>
      <w:r w:rsidRPr="00F60688">
        <w:rPr>
          <w:rFonts w:ascii="Calibri" w:hAnsi="Calibri"/>
          <w:szCs w:val="24"/>
        </w:rPr>
        <w:t xml:space="preserve"> and Computational </w:t>
      </w:r>
      <w:proofErr w:type="spellStart"/>
      <w:r w:rsidRPr="00F60688">
        <w:rPr>
          <w:rFonts w:ascii="Calibri" w:hAnsi="Calibri"/>
          <w:szCs w:val="24"/>
        </w:rPr>
        <w:t>Biology</w:t>
      </w:r>
      <w:proofErr w:type="spellEnd"/>
    </w:p>
    <w:p w:rsidR="00F56197" w:rsidRPr="00F60688" w:rsidRDefault="00F56197">
      <w:pPr>
        <w:pStyle w:val="BodyText"/>
        <w:spacing w:line="300" w:lineRule="exact"/>
        <w:rPr>
          <w:rFonts w:ascii="Calibri" w:hAnsi="Calibri"/>
          <w:szCs w:val="24"/>
        </w:rPr>
      </w:pPr>
      <w:r w:rsidRPr="00F60688">
        <w:rPr>
          <w:rFonts w:ascii="Calibri" w:hAnsi="Calibri"/>
          <w:szCs w:val="24"/>
        </w:rPr>
        <w:t>2004–2005</w:t>
      </w:r>
      <w:r w:rsidRPr="00F60688">
        <w:rPr>
          <w:rFonts w:ascii="Calibri" w:hAnsi="Calibri"/>
          <w:szCs w:val="24"/>
        </w:rPr>
        <w:tab/>
      </w:r>
      <w:proofErr w:type="spellStart"/>
      <w:r w:rsidRPr="00F60688">
        <w:rPr>
          <w:rFonts w:ascii="Calibri" w:hAnsi="Calibri"/>
          <w:szCs w:val="24"/>
        </w:rPr>
        <w:t>Graduate-Student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Admissions</w:t>
      </w:r>
      <w:proofErr w:type="spellEnd"/>
      <w:r w:rsidRPr="00F60688">
        <w:rPr>
          <w:rFonts w:ascii="Calibri" w:hAnsi="Calibri"/>
          <w:szCs w:val="24"/>
        </w:rPr>
        <w:t xml:space="preserve">, UIUC </w:t>
      </w:r>
      <w:proofErr w:type="spellStart"/>
      <w:r w:rsidRPr="00F60688">
        <w:rPr>
          <w:rFonts w:ascii="Calibri" w:hAnsi="Calibri"/>
          <w:szCs w:val="24"/>
        </w:rPr>
        <w:t>Program</w:t>
      </w:r>
      <w:proofErr w:type="spellEnd"/>
      <w:r w:rsidRPr="00F60688">
        <w:rPr>
          <w:rFonts w:ascii="Calibri" w:hAnsi="Calibri"/>
          <w:szCs w:val="24"/>
        </w:rPr>
        <w:t xml:space="preserve"> in </w:t>
      </w:r>
      <w:proofErr w:type="spellStart"/>
      <w:r w:rsidRPr="00F60688">
        <w:rPr>
          <w:rFonts w:ascii="Calibri" w:hAnsi="Calibri"/>
          <w:szCs w:val="24"/>
        </w:rPr>
        <w:t>Neuroscience</w:t>
      </w:r>
      <w:proofErr w:type="spellEnd"/>
    </w:p>
    <w:p w:rsidR="00F56197" w:rsidRPr="00F60688" w:rsidRDefault="00F56197">
      <w:pPr>
        <w:pStyle w:val="BodyText"/>
        <w:spacing w:line="300" w:lineRule="exact"/>
        <w:rPr>
          <w:rFonts w:ascii="Calibri" w:hAnsi="Calibri"/>
          <w:szCs w:val="24"/>
        </w:rPr>
      </w:pPr>
      <w:r w:rsidRPr="00F60688">
        <w:rPr>
          <w:rFonts w:ascii="Calibri" w:hAnsi="Calibri"/>
          <w:szCs w:val="24"/>
        </w:rPr>
        <w:t>2005–2006</w:t>
      </w:r>
      <w:r w:rsidRPr="00F60688">
        <w:rPr>
          <w:rFonts w:ascii="Calibri" w:hAnsi="Calibri"/>
          <w:szCs w:val="24"/>
        </w:rPr>
        <w:tab/>
      </w:r>
      <w:proofErr w:type="spellStart"/>
      <w:r w:rsidRPr="00F60688">
        <w:rPr>
          <w:rFonts w:ascii="Calibri" w:hAnsi="Calibri"/>
          <w:szCs w:val="24"/>
        </w:rPr>
        <w:t>Faculty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search</w:t>
      </w:r>
      <w:proofErr w:type="spellEnd"/>
      <w:r w:rsidRPr="00F60688">
        <w:rPr>
          <w:rFonts w:ascii="Calibri" w:hAnsi="Calibri"/>
          <w:szCs w:val="24"/>
        </w:rPr>
        <w:t xml:space="preserve">, UIUC </w:t>
      </w:r>
      <w:proofErr w:type="spellStart"/>
      <w:r w:rsidRPr="00F60688">
        <w:rPr>
          <w:rFonts w:ascii="Calibri" w:hAnsi="Calibri"/>
          <w:szCs w:val="24"/>
        </w:rPr>
        <w:t>Pharmacology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Department</w:t>
      </w:r>
      <w:proofErr w:type="spellEnd"/>
    </w:p>
    <w:p w:rsidR="00F56197" w:rsidRPr="00F60688" w:rsidRDefault="00E02F33">
      <w:pPr>
        <w:pStyle w:val="BodyText"/>
        <w:spacing w:line="300" w:lineRule="exact"/>
        <w:rPr>
          <w:rFonts w:ascii="Calibri" w:hAnsi="Calibri"/>
          <w:szCs w:val="24"/>
        </w:rPr>
      </w:pPr>
      <w:r w:rsidRPr="00F60688">
        <w:rPr>
          <w:rFonts w:ascii="Calibri" w:hAnsi="Calibri"/>
          <w:szCs w:val="24"/>
        </w:rPr>
        <w:t>2005–2006</w:t>
      </w:r>
      <w:r w:rsidR="00F56197" w:rsidRPr="00F60688">
        <w:rPr>
          <w:rFonts w:ascii="Calibri" w:hAnsi="Calibri"/>
          <w:szCs w:val="24"/>
        </w:rPr>
        <w:tab/>
      </w:r>
      <w:proofErr w:type="spellStart"/>
      <w:r w:rsidR="00F56197" w:rsidRPr="00F60688">
        <w:rPr>
          <w:rFonts w:ascii="Calibri" w:hAnsi="Calibri"/>
          <w:szCs w:val="24"/>
        </w:rPr>
        <w:t>Executive</w:t>
      </w:r>
      <w:proofErr w:type="spellEnd"/>
      <w:r w:rsidR="00F56197" w:rsidRPr="00F60688">
        <w:rPr>
          <w:rFonts w:ascii="Calibri" w:hAnsi="Calibri"/>
          <w:szCs w:val="24"/>
        </w:rPr>
        <w:t xml:space="preserve"> </w:t>
      </w:r>
      <w:proofErr w:type="spellStart"/>
      <w:r w:rsidR="00F56197" w:rsidRPr="00F60688">
        <w:rPr>
          <w:rFonts w:ascii="Calibri" w:hAnsi="Calibri"/>
          <w:szCs w:val="24"/>
        </w:rPr>
        <w:t>Committee</w:t>
      </w:r>
      <w:proofErr w:type="spellEnd"/>
      <w:r w:rsidR="00F56197" w:rsidRPr="00F60688">
        <w:rPr>
          <w:rFonts w:ascii="Calibri" w:hAnsi="Calibri"/>
          <w:szCs w:val="24"/>
        </w:rPr>
        <w:t xml:space="preserve">, UIUC </w:t>
      </w:r>
      <w:proofErr w:type="spellStart"/>
      <w:r w:rsidR="00F56197" w:rsidRPr="00F60688">
        <w:rPr>
          <w:rFonts w:ascii="Calibri" w:hAnsi="Calibri"/>
          <w:szCs w:val="24"/>
        </w:rPr>
        <w:t>Program</w:t>
      </w:r>
      <w:proofErr w:type="spellEnd"/>
      <w:r w:rsidR="00F56197" w:rsidRPr="00F60688">
        <w:rPr>
          <w:rFonts w:ascii="Calibri" w:hAnsi="Calibri"/>
          <w:szCs w:val="24"/>
        </w:rPr>
        <w:t xml:space="preserve"> in </w:t>
      </w:r>
      <w:proofErr w:type="spellStart"/>
      <w:r w:rsidR="00F56197" w:rsidRPr="00F60688">
        <w:rPr>
          <w:rFonts w:ascii="Calibri" w:hAnsi="Calibri"/>
          <w:szCs w:val="24"/>
        </w:rPr>
        <w:t>Neuroscience</w:t>
      </w:r>
      <w:proofErr w:type="spellEnd"/>
    </w:p>
    <w:p w:rsidR="00F56197" w:rsidRPr="00F60688" w:rsidRDefault="00F56197">
      <w:pPr>
        <w:pStyle w:val="BodyText"/>
        <w:spacing w:line="300" w:lineRule="exact"/>
        <w:rPr>
          <w:rFonts w:ascii="Calibri" w:hAnsi="Calibri"/>
          <w:szCs w:val="24"/>
        </w:rPr>
      </w:pPr>
      <w:r w:rsidRPr="00F60688">
        <w:rPr>
          <w:rFonts w:ascii="Calibri" w:hAnsi="Calibri"/>
          <w:szCs w:val="24"/>
        </w:rPr>
        <w:t>2006–2007</w:t>
      </w:r>
      <w:r w:rsidRPr="00F60688">
        <w:rPr>
          <w:rFonts w:ascii="Calibri" w:hAnsi="Calibri"/>
          <w:szCs w:val="24"/>
        </w:rPr>
        <w:tab/>
      </w:r>
      <w:proofErr w:type="spellStart"/>
      <w:r w:rsidRPr="00F60688">
        <w:rPr>
          <w:rFonts w:ascii="Calibri" w:hAnsi="Calibri"/>
          <w:szCs w:val="24"/>
        </w:rPr>
        <w:t>Executive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Committee</w:t>
      </w:r>
      <w:proofErr w:type="spellEnd"/>
      <w:r w:rsidRPr="00F60688">
        <w:rPr>
          <w:rFonts w:ascii="Calibri" w:hAnsi="Calibri"/>
          <w:szCs w:val="24"/>
        </w:rPr>
        <w:t xml:space="preserve">, UIUC Center </w:t>
      </w:r>
      <w:proofErr w:type="spellStart"/>
      <w:r w:rsidRPr="00F60688">
        <w:rPr>
          <w:rFonts w:ascii="Calibri" w:hAnsi="Calibri"/>
          <w:szCs w:val="24"/>
        </w:rPr>
        <w:t>for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Biophysics</w:t>
      </w:r>
      <w:proofErr w:type="spellEnd"/>
      <w:r w:rsidRPr="00F60688">
        <w:rPr>
          <w:rFonts w:ascii="Calibri" w:hAnsi="Calibri"/>
          <w:szCs w:val="24"/>
        </w:rPr>
        <w:t xml:space="preserve"> and Computational </w:t>
      </w:r>
      <w:proofErr w:type="spellStart"/>
      <w:r w:rsidRPr="00F60688">
        <w:rPr>
          <w:rFonts w:ascii="Calibri" w:hAnsi="Calibri"/>
          <w:szCs w:val="24"/>
        </w:rPr>
        <w:t>Biology</w:t>
      </w:r>
      <w:proofErr w:type="spellEnd"/>
    </w:p>
    <w:p w:rsidR="00F56197" w:rsidRPr="00F60688" w:rsidRDefault="00F56197">
      <w:pPr>
        <w:pStyle w:val="BodyText"/>
        <w:spacing w:line="300" w:lineRule="exact"/>
        <w:rPr>
          <w:rFonts w:ascii="Calibri" w:hAnsi="Calibri"/>
          <w:szCs w:val="24"/>
        </w:rPr>
      </w:pPr>
      <w:r w:rsidRPr="00F60688">
        <w:rPr>
          <w:rFonts w:ascii="Calibri" w:hAnsi="Calibri"/>
          <w:szCs w:val="24"/>
        </w:rPr>
        <w:t>2009–2011</w:t>
      </w:r>
      <w:r w:rsidRPr="00F60688">
        <w:rPr>
          <w:rFonts w:ascii="Calibri" w:hAnsi="Calibri"/>
          <w:szCs w:val="24"/>
        </w:rPr>
        <w:tab/>
      </w:r>
      <w:proofErr w:type="spellStart"/>
      <w:r w:rsidRPr="00F60688">
        <w:rPr>
          <w:rFonts w:ascii="Calibri" w:hAnsi="Calibri"/>
          <w:szCs w:val="24"/>
        </w:rPr>
        <w:t>Advisory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Committee</w:t>
      </w:r>
      <w:proofErr w:type="spellEnd"/>
      <w:r w:rsidRPr="00F60688">
        <w:rPr>
          <w:rFonts w:ascii="Calibri" w:hAnsi="Calibri"/>
          <w:szCs w:val="24"/>
        </w:rPr>
        <w:t xml:space="preserve">, UIUC Molecular and </w:t>
      </w:r>
      <w:proofErr w:type="spellStart"/>
      <w:r w:rsidRPr="00F60688">
        <w:rPr>
          <w:rFonts w:ascii="Calibri" w:hAnsi="Calibri"/>
          <w:szCs w:val="24"/>
        </w:rPr>
        <w:t>Integrative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Physiology</w:t>
      </w:r>
      <w:proofErr w:type="spellEnd"/>
    </w:p>
    <w:p w:rsidR="00F56197" w:rsidRPr="00F60688" w:rsidRDefault="00F56197">
      <w:pPr>
        <w:pStyle w:val="BodyText"/>
        <w:spacing w:line="300" w:lineRule="exact"/>
        <w:rPr>
          <w:rFonts w:ascii="Calibri" w:hAnsi="Calibri"/>
          <w:szCs w:val="24"/>
        </w:rPr>
      </w:pPr>
      <w:r w:rsidRPr="00F60688">
        <w:rPr>
          <w:rFonts w:ascii="Calibri" w:hAnsi="Calibri"/>
          <w:szCs w:val="24"/>
        </w:rPr>
        <w:t>2010–</w:t>
      </w:r>
      <w:r w:rsidR="00015C03">
        <w:rPr>
          <w:rFonts w:ascii="Calibri" w:hAnsi="Calibri"/>
          <w:szCs w:val="24"/>
        </w:rPr>
        <w:t>2012</w:t>
      </w:r>
      <w:r w:rsidRPr="00F60688">
        <w:rPr>
          <w:rFonts w:ascii="Calibri" w:hAnsi="Calibri"/>
          <w:szCs w:val="24"/>
        </w:rPr>
        <w:tab/>
      </w:r>
      <w:proofErr w:type="spellStart"/>
      <w:r w:rsidRPr="00F60688">
        <w:rPr>
          <w:rFonts w:ascii="Calibri" w:hAnsi="Calibri"/>
          <w:szCs w:val="24"/>
        </w:rPr>
        <w:t>Promotion</w:t>
      </w:r>
      <w:proofErr w:type="spellEnd"/>
      <w:r w:rsidRPr="00F60688">
        <w:rPr>
          <w:rFonts w:ascii="Calibri" w:hAnsi="Calibri"/>
          <w:szCs w:val="24"/>
        </w:rPr>
        <w:t xml:space="preserve"> and </w:t>
      </w:r>
      <w:proofErr w:type="spellStart"/>
      <w:r w:rsidRPr="00F60688">
        <w:rPr>
          <w:rFonts w:ascii="Calibri" w:hAnsi="Calibri"/>
          <w:szCs w:val="24"/>
        </w:rPr>
        <w:t>Tenure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Committee</w:t>
      </w:r>
      <w:proofErr w:type="spellEnd"/>
      <w:r w:rsidRPr="00F60688">
        <w:rPr>
          <w:rFonts w:ascii="Calibri" w:hAnsi="Calibri"/>
          <w:szCs w:val="24"/>
        </w:rPr>
        <w:t xml:space="preserve">, UIUC MCB </w:t>
      </w:r>
      <w:proofErr w:type="spellStart"/>
      <w:r w:rsidRPr="00F60688">
        <w:rPr>
          <w:rFonts w:ascii="Calibri" w:hAnsi="Calibri"/>
          <w:szCs w:val="24"/>
        </w:rPr>
        <w:t>School</w:t>
      </w:r>
      <w:proofErr w:type="spellEnd"/>
    </w:p>
    <w:p w:rsidR="00F56197" w:rsidRPr="00F60688" w:rsidRDefault="00F56197">
      <w:pPr>
        <w:pStyle w:val="BodyText"/>
        <w:spacing w:line="300" w:lineRule="exact"/>
        <w:rPr>
          <w:rFonts w:ascii="Calibri" w:hAnsi="Calibri"/>
          <w:szCs w:val="24"/>
        </w:rPr>
      </w:pPr>
      <w:r w:rsidRPr="00F60688">
        <w:rPr>
          <w:rFonts w:ascii="Calibri" w:hAnsi="Calibri"/>
          <w:szCs w:val="24"/>
        </w:rPr>
        <w:t>2010–</w:t>
      </w:r>
      <w:proofErr w:type="spellStart"/>
      <w:r w:rsidRPr="00F60688">
        <w:rPr>
          <w:rFonts w:ascii="Calibri" w:hAnsi="Calibri"/>
          <w:szCs w:val="24"/>
        </w:rPr>
        <w:t>present</w:t>
      </w:r>
      <w:proofErr w:type="spellEnd"/>
      <w:r w:rsidRPr="00F60688">
        <w:rPr>
          <w:rFonts w:ascii="Calibri" w:hAnsi="Calibri"/>
          <w:szCs w:val="24"/>
        </w:rPr>
        <w:tab/>
      </w:r>
      <w:proofErr w:type="spellStart"/>
      <w:r w:rsidRPr="00F60688">
        <w:rPr>
          <w:rFonts w:ascii="Calibri" w:hAnsi="Calibri"/>
          <w:szCs w:val="24"/>
        </w:rPr>
        <w:t>Affirmative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Action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Officer</w:t>
      </w:r>
      <w:proofErr w:type="spellEnd"/>
      <w:r w:rsidRPr="00F60688">
        <w:rPr>
          <w:rFonts w:ascii="Calibri" w:hAnsi="Calibri"/>
          <w:szCs w:val="24"/>
        </w:rPr>
        <w:t xml:space="preserve">, UIUC Molecular and </w:t>
      </w:r>
      <w:proofErr w:type="spellStart"/>
      <w:r w:rsidRPr="00F60688">
        <w:rPr>
          <w:rFonts w:ascii="Calibri" w:hAnsi="Calibri"/>
          <w:szCs w:val="24"/>
        </w:rPr>
        <w:t>Integrative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Physiology</w:t>
      </w:r>
      <w:proofErr w:type="spellEnd"/>
    </w:p>
    <w:p w:rsidR="00F56197" w:rsidRPr="00F60688" w:rsidRDefault="00F56197">
      <w:pPr>
        <w:pStyle w:val="BodyText"/>
        <w:spacing w:line="300" w:lineRule="exact"/>
        <w:rPr>
          <w:rFonts w:ascii="Calibri" w:hAnsi="Calibri"/>
          <w:szCs w:val="24"/>
        </w:rPr>
      </w:pPr>
      <w:r w:rsidRPr="00F60688">
        <w:rPr>
          <w:rFonts w:ascii="Calibri" w:hAnsi="Calibri"/>
          <w:szCs w:val="24"/>
        </w:rPr>
        <w:t>2011–</w:t>
      </w:r>
      <w:r w:rsidR="00015C03">
        <w:rPr>
          <w:rFonts w:ascii="Calibri" w:hAnsi="Calibri"/>
          <w:szCs w:val="24"/>
        </w:rPr>
        <w:t>2012</w:t>
      </w:r>
      <w:r w:rsidRPr="00F60688">
        <w:rPr>
          <w:rFonts w:ascii="Calibri" w:hAnsi="Calibri"/>
          <w:szCs w:val="24"/>
        </w:rPr>
        <w:tab/>
      </w:r>
      <w:proofErr w:type="spellStart"/>
      <w:r w:rsidRPr="00F60688">
        <w:rPr>
          <w:rFonts w:ascii="Calibri" w:hAnsi="Calibri"/>
          <w:szCs w:val="24"/>
        </w:rPr>
        <w:t>Promotions</w:t>
      </w:r>
      <w:proofErr w:type="spellEnd"/>
      <w:r w:rsidRPr="00F60688">
        <w:rPr>
          <w:rFonts w:ascii="Calibri" w:hAnsi="Calibri"/>
          <w:szCs w:val="24"/>
        </w:rPr>
        <w:t xml:space="preserve"> and </w:t>
      </w:r>
      <w:proofErr w:type="spellStart"/>
      <w:r w:rsidRPr="00F60688">
        <w:rPr>
          <w:rFonts w:ascii="Calibri" w:hAnsi="Calibri"/>
          <w:szCs w:val="24"/>
        </w:rPr>
        <w:t>Tenure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Committee</w:t>
      </w:r>
      <w:proofErr w:type="spellEnd"/>
      <w:r w:rsidRPr="00F60688">
        <w:rPr>
          <w:rFonts w:ascii="Calibri" w:hAnsi="Calibri"/>
          <w:szCs w:val="24"/>
        </w:rPr>
        <w:t xml:space="preserve">, UIUC </w:t>
      </w:r>
      <w:proofErr w:type="spellStart"/>
      <w:r w:rsidRPr="00F60688">
        <w:rPr>
          <w:rFonts w:ascii="Calibri" w:hAnsi="Calibri"/>
          <w:szCs w:val="24"/>
        </w:rPr>
        <w:t>College</w:t>
      </w:r>
      <w:proofErr w:type="spellEnd"/>
      <w:r w:rsidRPr="00F60688">
        <w:rPr>
          <w:rFonts w:ascii="Calibri" w:hAnsi="Calibri"/>
          <w:szCs w:val="24"/>
        </w:rPr>
        <w:t xml:space="preserve"> of Medicine</w:t>
      </w:r>
    </w:p>
    <w:p w:rsidR="00F56197" w:rsidRPr="00F60688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>2011–</w:t>
      </w:r>
      <w:r w:rsidR="006B6843">
        <w:rPr>
          <w:rFonts w:ascii="Calibri" w:hAnsi="Calibri" w:cs="Arial"/>
          <w:szCs w:val="24"/>
        </w:rPr>
        <w:t>2015</w:t>
      </w:r>
      <w:r w:rsidRPr="00F60688">
        <w:rPr>
          <w:rFonts w:ascii="Calibri" w:hAnsi="Calibri" w:cs="Arial"/>
          <w:szCs w:val="24"/>
        </w:rPr>
        <w:tab/>
        <w:t>Biology Coordinating Committee, UIUC</w:t>
      </w:r>
    </w:p>
    <w:p w:rsidR="00FB3327" w:rsidRPr="00F60688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>2012–</w:t>
      </w:r>
      <w:r w:rsidR="006B6843">
        <w:rPr>
          <w:rFonts w:ascii="Calibri" w:hAnsi="Calibri" w:cs="Arial"/>
          <w:szCs w:val="24"/>
        </w:rPr>
        <w:t>2015</w:t>
      </w:r>
      <w:r w:rsidRPr="00F60688">
        <w:rPr>
          <w:rFonts w:ascii="Calibri" w:hAnsi="Calibri" w:cs="Arial"/>
          <w:szCs w:val="24"/>
        </w:rPr>
        <w:tab/>
      </w:r>
      <w:r w:rsidR="00FB3327" w:rsidRPr="00F60688">
        <w:rPr>
          <w:rFonts w:ascii="Calibri" w:hAnsi="Calibri" w:cs="Arial"/>
          <w:szCs w:val="24"/>
        </w:rPr>
        <w:t xml:space="preserve">Executive Committee, UIUC </w:t>
      </w:r>
      <w:r w:rsidRPr="00F60688">
        <w:rPr>
          <w:rFonts w:ascii="Calibri" w:hAnsi="Calibri" w:cs="Arial"/>
          <w:szCs w:val="24"/>
        </w:rPr>
        <w:t>Center for Bioph</w:t>
      </w:r>
      <w:r w:rsidR="00B34A5C">
        <w:rPr>
          <w:rFonts w:ascii="Calibri" w:hAnsi="Calibri" w:cs="Arial"/>
          <w:szCs w:val="24"/>
        </w:rPr>
        <w:t>ysics and Computational Biology</w:t>
      </w:r>
    </w:p>
    <w:p w:rsidR="00F56197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>2012–</w:t>
      </w:r>
      <w:r w:rsidR="006B6843">
        <w:rPr>
          <w:rFonts w:ascii="Calibri" w:hAnsi="Calibri" w:cs="Arial"/>
          <w:szCs w:val="24"/>
        </w:rPr>
        <w:t>2015</w:t>
      </w:r>
      <w:r w:rsidRPr="00F60688">
        <w:rPr>
          <w:rFonts w:ascii="Calibri" w:hAnsi="Calibri" w:cs="Arial"/>
          <w:szCs w:val="24"/>
        </w:rPr>
        <w:tab/>
        <w:t>Executive Committee, UIUC</w:t>
      </w:r>
      <w:r w:rsidR="00FB3327" w:rsidRPr="00F60688">
        <w:rPr>
          <w:rFonts w:ascii="Calibri" w:hAnsi="Calibri" w:cs="Arial"/>
          <w:szCs w:val="24"/>
        </w:rPr>
        <w:t xml:space="preserve"> School of Cell and Molecular Biology</w:t>
      </w:r>
    </w:p>
    <w:p w:rsidR="00B34A5C" w:rsidRPr="00F60688" w:rsidRDefault="00B34A5C" w:rsidP="00B34A5C">
      <w:pPr>
        <w:pStyle w:val="BodyText"/>
        <w:spacing w:line="300" w:lineRule="exac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2013</w:t>
      </w:r>
      <w:r w:rsidRPr="00F60688">
        <w:rPr>
          <w:rFonts w:ascii="Calibri" w:hAnsi="Calibri"/>
          <w:szCs w:val="24"/>
        </w:rPr>
        <w:t>–</w:t>
      </w:r>
      <w:proofErr w:type="spellStart"/>
      <w:r>
        <w:rPr>
          <w:rFonts w:ascii="Calibri" w:hAnsi="Calibri"/>
          <w:szCs w:val="24"/>
        </w:rPr>
        <w:t>present</w:t>
      </w:r>
      <w:proofErr w:type="spellEnd"/>
      <w:r w:rsidRPr="00F60688">
        <w:rPr>
          <w:rFonts w:ascii="Calibri" w:hAnsi="Calibri"/>
          <w:szCs w:val="24"/>
        </w:rPr>
        <w:tab/>
      </w:r>
      <w:proofErr w:type="spellStart"/>
      <w:r w:rsidRPr="00F60688">
        <w:rPr>
          <w:rFonts w:ascii="Calibri" w:hAnsi="Calibri"/>
          <w:szCs w:val="24"/>
        </w:rPr>
        <w:t>Advisory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Committee</w:t>
      </w:r>
      <w:proofErr w:type="spellEnd"/>
      <w:r w:rsidRPr="00F60688">
        <w:rPr>
          <w:rFonts w:ascii="Calibri" w:hAnsi="Calibri"/>
          <w:szCs w:val="24"/>
        </w:rPr>
        <w:t xml:space="preserve">, UIUC Molecular and </w:t>
      </w:r>
      <w:proofErr w:type="spellStart"/>
      <w:r w:rsidRPr="00F60688">
        <w:rPr>
          <w:rFonts w:ascii="Calibri" w:hAnsi="Calibri"/>
          <w:szCs w:val="24"/>
        </w:rPr>
        <w:t>Integrative</w:t>
      </w:r>
      <w:proofErr w:type="spellEnd"/>
      <w:r w:rsidRPr="00F60688">
        <w:rPr>
          <w:rFonts w:ascii="Calibri" w:hAnsi="Calibri"/>
          <w:szCs w:val="24"/>
        </w:rPr>
        <w:t xml:space="preserve"> </w:t>
      </w:r>
      <w:proofErr w:type="spellStart"/>
      <w:r w:rsidRPr="00F60688">
        <w:rPr>
          <w:rFonts w:ascii="Calibri" w:hAnsi="Calibri"/>
          <w:szCs w:val="24"/>
        </w:rPr>
        <w:t>Physiology</w:t>
      </w:r>
      <w:proofErr w:type="spellEnd"/>
    </w:p>
    <w:p w:rsidR="00B34A5C" w:rsidRPr="00F60688" w:rsidRDefault="00B34A5C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</w:p>
    <w:p w:rsidR="00F56197" w:rsidRPr="00F60688" w:rsidRDefault="00F56197">
      <w:pPr>
        <w:pStyle w:val="Heading4"/>
        <w:spacing w:line="300" w:lineRule="exact"/>
        <w:rPr>
          <w:rFonts w:ascii="Calibri" w:hAnsi="Calibri" w:cs="Arial"/>
          <w:szCs w:val="28"/>
          <w:lang w:val="en-US"/>
        </w:rPr>
      </w:pPr>
      <w:r w:rsidRPr="00F60688">
        <w:rPr>
          <w:rFonts w:ascii="Calibri" w:hAnsi="Calibri" w:cs="Arial"/>
          <w:szCs w:val="28"/>
          <w:lang w:val="en-US"/>
        </w:rPr>
        <w:t>PUBLICATIONS</w:t>
      </w:r>
    </w:p>
    <w:p w:rsidR="00F56197" w:rsidRPr="00F60688" w:rsidRDefault="00F56197">
      <w:pPr>
        <w:pStyle w:val="toa"/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szCs w:val="24"/>
            </w:rPr>
            <w:t>Bari</w:t>
          </w:r>
        </w:smartTag>
      </w:smartTag>
      <w:r w:rsidRPr="00F60688">
        <w:rPr>
          <w:rFonts w:ascii="Calibri" w:hAnsi="Calibri" w:cs="Arial"/>
          <w:szCs w:val="24"/>
        </w:rPr>
        <w:t xml:space="preserve">, S., </w:t>
      </w:r>
      <w:proofErr w:type="spellStart"/>
      <w:r w:rsidRPr="00F60688">
        <w:rPr>
          <w:rFonts w:ascii="Calibri" w:hAnsi="Calibri" w:cs="Arial"/>
          <w:szCs w:val="24"/>
        </w:rPr>
        <w:t>Frydman</w:t>
      </w:r>
      <w:proofErr w:type="spellEnd"/>
      <w:r w:rsidRPr="00F60688">
        <w:rPr>
          <w:rFonts w:ascii="Calibri" w:hAnsi="Calibri" w:cs="Arial"/>
          <w:szCs w:val="24"/>
        </w:rPr>
        <w:t xml:space="preserve">, R. B., </w:t>
      </w:r>
      <w:r w:rsidRPr="00F60688">
        <w:rPr>
          <w:rFonts w:ascii="Calibri" w:hAnsi="Calibri" w:cs="Arial"/>
          <w:b/>
          <w:szCs w:val="24"/>
        </w:rPr>
        <w:t>Grosman, C</w:t>
      </w:r>
      <w:r w:rsidRPr="00F60688">
        <w:rPr>
          <w:rFonts w:ascii="Calibri" w:hAnsi="Calibri" w:cs="Arial"/>
          <w:b/>
          <w:bCs/>
          <w:szCs w:val="24"/>
        </w:rPr>
        <w:t>.</w:t>
      </w:r>
      <w:r w:rsidRPr="00F60688">
        <w:rPr>
          <w:rFonts w:ascii="Calibri" w:hAnsi="Calibri" w:cs="Arial"/>
          <w:szCs w:val="24"/>
        </w:rPr>
        <w:t xml:space="preserve">, and </w:t>
      </w:r>
      <w:proofErr w:type="spellStart"/>
      <w:r w:rsidRPr="00F60688">
        <w:rPr>
          <w:rFonts w:ascii="Calibri" w:hAnsi="Calibri" w:cs="Arial"/>
          <w:szCs w:val="24"/>
        </w:rPr>
        <w:t>Frydman</w:t>
      </w:r>
      <w:proofErr w:type="spellEnd"/>
      <w:r w:rsidRPr="00F60688">
        <w:rPr>
          <w:rFonts w:ascii="Calibri" w:hAnsi="Calibri" w:cs="Arial"/>
          <w:szCs w:val="24"/>
        </w:rPr>
        <w:t xml:space="preserve">, B. 1992. The interplay between basicity, conformation and the enzymatic reduction in </w:t>
      </w:r>
      <w:proofErr w:type="spellStart"/>
      <w:r w:rsidRPr="00F60688">
        <w:rPr>
          <w:rFonts w:ascii="Calibri" w:hAnsi="Calibri" w:cs="Arial"/>
          <w:szCs w:val="24"/>
        </w:rPr>
        <w:t>biliverdins</w:t>
      </w:r>
      <w:proofErr w:type="spellEnd"/>
      <w:r w:rsidRPr="00F60688">
        <w:rPr>
          <w:rFonts w:ascii="Calibri" w:hAnsi="Calibri" w:cs="Arial"/>
          <w:szCs w:val="24"/>
        </w:rPr>
        <w:t xml:space="preserve">. </w:t>
      </w:r>
      <w:r w:rsidRPr="00F60688">
        <w:rPr>
          <w:rFonts w:ascii="Calibri" w:hAnsi="Calibri" w:cs="Arial"/>
          <w:i/>
          <w:szCs w:val="24"/>
          <w:u w:val="single"/>
        </w:rPr>
        <w:t>Biochemical and Biophysical Research Communications</w:t>
      </w:r>
      <w:r w:rsidRPr="00F60688">
        <w:rPr>
          <w:rFonts w:ascii="Calibri" w:hAnsi="Calibri" w:cs="Arial"/>
          <w:szCs w:val="24"/>
          <w:u w:val="single"/>
        </w:rPr>
        <w:t xml:space="preserve"> </w:t>
      </w:r>
      <w:r w:rsidRPr="00F60688">
        <w:rPr>
          <w:rFonts w:ascii="Calibri" w:hAnsi="Calibri" w:cs="Arial"/>
          <w:szCs w:val="24"/>
        </w:rPr>
        <w:t>188:48</w:t>
      </w:r>
      <w:r w:rsidRPr="00F60688">
        <w:rPr>
          <w:rFonts w:ascii="Calibri" w:hAnsi="Calibri" w:cs="Arial"/>
          <w:szCs w:val="24"/>
        </w:rPr>
        <w:noBreakHyphen/>
        <w:t>56.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b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, and </w:t>
      </w:r>
      <w:proofErr w:type="spellStart"/>
      <w:r w:rsidRPr="00F60688">
        <w:rPr>
          <w:rFonts w:ascii="Calibri" w:hAnsi="Calibri" w:cs="Arial"/>
          <w:szCs w:val="24"/>
        </w:rPr>
        <w:t>Reisin</w:t>
      </w:r>
      <w:proofErr w:type="spellEnd"/>
      <w:r w:rsidRPr="00F60688">
        <w:rPr>
          <w:rFonts w:ascii="Calibri" w:hAnsi="Calibri" w:cs="Arial"/>
          <w:szCs w:val="24"/>
        </w:rPr>
        <w:t xml:space="preserve">, </w:t>
      </w:r>
      <w:proofErr w:type="spellStart"/>
      <w:r w:rsidRPr="00F60688">
        <w:rPr>
          <w:rFonts w:ascii="Calibri" w:hAnsi="Calibri" w:cs="Arial"/>
          <w:szCs w:val="24"/>
        </w:rPr>
        <w:t>I.L</w:t>
      </w:r>
      <w:proofErr w:type="spellEnd"/>
      <w:r w:rsidRPr="00F60688">
        <w:rPr>
          <w:rFonts w:ascii="Calibri" w:hAnsi="Calibri" w:cs="Arial"/>
          <w:szCs w:val="24"/>
        </w:rPr>
        <w:t xml:space="preserve">. 1995. </w:t>
      </w:r>
      <w:proofErr w:type="spellStart"/>
      <w:r w:rsidRPr="00F60688">
        <w:rPr>
          <w:rFonts w:ascii="Calibri" w:hAnsi="Calibri" w:cs="Arial"/>
          <w:i/>
          <w:szCs w:val="24"/>
        </w:rPr>
        <w:t>Echinococcus</w:t>
      </w:r>
      <w:proofErr w:type="spellEnd"/>
      <w:r w:rsidRPr="00F60688">
        <w:rPr>
          <w:rFonts w:ascii="Calibri" w:hAnsi="Calibri" w:cs="Arial"/>
          <w:i/>
          <w:szCs w:val="24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</w:rPr>
        <w:t>granulosus</w:t>
      </w:r>
      <w:proofErr w:type="spellEnd"/>
      <w:r w:rsidRPr="00F60688">
        <w:rPr>
          <w:rFonts w:ascii="Calibri" w:hAnsi="Calibri" w:cs="Arial"/>
          <w:i/>
          <w:szCs w:val="24"/>
        </w:rPr>
        <w:t>:</w:t>
      </w:r>
      <w:r w:rsidRPr="00F60688">
        <w:rPr>
          <w:rFonts w:ascii="Calibri" w:hAnsi="Calibri" w:cs="Arial"/>
          <w:szCs w:val="24"/>
        </w:rPr>
        <w:t xml:space="preserve"> partial characterization of the conductive properties of two cationic channels from </w:t>
      </w:r>
      <w:proofErr w:type="spellStart"/>
      <w:r w:rsidRPr="00F60688">
        <w:rPr>
          <w:rFonts w:ascii="Calibri" w:hAnsi="Calibri" w:cs="Arial"/>
          <w:szCs w:val="24"/>
        </w:rPr>
        <w:t>protoscoleces</w:t>
      </w:r>
      <w:proofErr w:type="spellEnd"/>
      <w:r w:rsidRPr="00F60688">
        <w:rPr>
          <w:rFonts w:ascii="Calibri" w:hAnsi="Calibri" w:cs="Arial"/>
          <w:szCs w:val="24"/>
        </w:rPr>
        <w:t xml:space="preserve"> of the ovine strain, reconstituted on planar lipid bilayers. </w:t>
      </w:r>
      <w:r w:rsidRPr="00F60688">
        <w:rPr>
          <w:rFonts w:ascii="Calibri" w:hAnsi="Calibri" w:cs="Arial"/>
          <w:i/>
          <w:szCs w:val="24"/>
          <w:u w:val="single"/>
        </w:rPr>
        <w:t>Experimental Parasitology</w:t>
      </w:r>
      <w:r w:rsidRPr="00F60688">
        <w:rPr>
          <w:rFonts w:ascii="Calibri" w:hAnsi="Calibri" w:cs="Arial"/>
          <w:szCs w:val="24"/>
        </w:rPr>
        <w:t xml:space="preserve"> 81:546–555.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Cymes, G. D., </w:t>
      </w:r>
      <w:r w:rsidRPr="00F60688">
        <w:rPr>
          <w:rFonts w:ascii="Calibri" w:hAnsi="Calibri" w:cs="Arial"/>
          <w:b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, </w:t>
      </w:r>
      <w:proofErr w:type="spellStart"/>
      <w:r w:rsidRPr="00F60688">
        <w:rPr>
          <w:rFonts w:ascii="Calibri" w:hAnsi="Calibri" w:cs="Arial"/>
          <w:szCs w:val="24"/>
        </w:rPr>
        <w:t>Delfino</w:t>
      </w:r>
      <w:proofErr w:type="spellEnd"/>
      <w:r w:rsidRPr="00F60688">
        <w:rPr>
          <w:rFonts w:ascii="Calibri" w:hAnsi="Calibri" w:cs="Arial"/>
          <w:szCs w:val="24"/>
        </w:rPr>
        <w:t>, J. M., and Wolfenstein-</w:t>
      </w:r>
      <w:proofErr w:type="spellStart"/>
      <w:r w:rsidRPr="00F60688">
        <w:rPr>
          <w:rFonts w:ascii="Calibri" w:hAnsi="Calibri" w:cs="Arial"/>
          <w:szCs w:val="24"/>
        </w:rPr>
        <w:t>Todel</w:t>
      </w:r>
      <w:proofErr w:type="spellEnd"/>
      <w:r w:rsidRPr="00F60688">
        <w:rPr>
          <w:rFonts w:ascii="Calibri" w:hAnsi="Calibri" w:cs="Arial"/>
          <w:szCs w:val="24"/>
        </w:rPr>
        <w:t xml:space="preserve">, C. 1996. Detection of a stable intermediate in the urea-induced unfolding of ovine placental lactogen. </w:t>
      </w:r>
      <w:r w:rsidRPr="00F60688">
        <w:rPr>
          <w:rFonts w:ascii="Calibri" w:hAnsi="Calibri" w:cs="Arial"/>
          <w:i/>
          <w:szCs w:val="24"/>
          <w:u w:val="single"/>
        </w:rPr>
        <w:t>Protein Science</w:t>
      </w:r>
      <w:r w:rsidRPr="00F60688">
        <w:rPr>
          <w:rFonts w:ascii="Calibri" w:hAnsi="Calibri" w:cs="Arial"/>
          <w:szCs w:val="24"/>
        </w:rPr>
        <w:t xml:space="preserve"> 5:2074–2079.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b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, Mariano, M. I., </w:t>
      </w:r>
      <w:proofErr w:type="spellStart"/>
      <w:r w:rsidRPr="00F60688">
        <w:rPr>
          <w:rFonts w:ascii="Calibri" w:hAnsi="Calibri" w:cs="Arial"/>
          <w:szCs w:val="24"/>
        </w:rPr>
        <w:t>Bozzini</w:t>
      </w:r>
      <w:proofErr w:type="spellEnd"/>
      <w:r w:rsidRPr="00F60688">
        <w:rPr>
          <w:rFonts w:ascii="Calibri" w:hAnsi="Calibri" w:cs="Arial"/>
          <w:szCs w:val="24"/>
        </w:rPr>
        <w:t xml:space="preserve">, J. P., and </w:t>
      </w:r>
      <w:proofErr w:type="spellStart"/>
      <w:r w:rsidRPr="00F60688">
        <w:rPr>
          <w:rFonts w:ascii="Calibri" w:hAnsi="Calibri" w:cs="Arial"/>
          <w:szCs w:val="24"/>
        </w:rPr>
        <w:t>Reisin</w:t>
      </w:r>
      <w:proofErr w:type="spellEnd"/>
      <w:r w:rsidRPr="00F60688">
        <w:rPr>
          <w:rFonts w:ascii="Calibri" w:hAnsi="Calibri" w:cs="Arial"/>
          <w:szCs w:val="24"/>
        </w:rPr>
        <w:t xml:space="preserve">, </w:t>
      </w:r>
      <w:smartTag w:uri="urn:schemas-microsoft-com:office:smarttags" w:element="place">
        <w:r w:rsidRPr="00F60688">
          <w:rPr>
            <w:rFonts w:ascii="Calibri" w:hAnsi="Calibri" w:cs="Arial"/>
            <w:szCs w:val="24"/>
          </w:rPr>
          <w:t>I.</w:t>
        </w:r>
      </w:smartTag>
      <w:r w:rsidRPr="00F60688">
        <w:rPr>
          <w:rFonts w:ascii="Calibri" w:hAnsi="Calibri" w:cs="Arial"/>
          <w:szCs w:val="24"/>
        </w:rPr>
        <w:t xml:space="preserve"> L. 1997. Properties of two </w:t>
      </w:r>
      <w:proofErr w:type="spellStart"/>
      <w:r w:rsidRPr="00F60688">
        <w:rPr>
          <w:rFonts w:ascii="Calibri" w:hAnsi="Calibri" w:cs="Arial"/>
          <w:szCs w:val="24"/>
        </w:rPr>
        <w:t>multisubstate</w:t>
      </w:r>
      <w:proofErr w:type="spellEnd"/>
      <w:r w:rsidRPr="00F60688">
        <w:rPr>
          <w:rFonts w:ascii="Calibri" w:hAnsi="Calibri" w:cs="Arial"/>
          <w:szCs w:val="24"/>
        </w:rPr>
        <w:t xml:space="preserve"> Cl</w:t>
      </w:r>
      <w:r w:rsidRPr="00F60688">
        <w:rPr>
          <w:rFonts w:ascii="Calibri" w:hAnsi="Calibri" w:cs="Arial"/>
          <w:szCs w:val="24"/>
          <w:vertAlign w:val="superscript"/>
        </w:rPr>
        <w:t>–</w:t>
      </w:r>
      <w:r w:rsidRPr="00F60688">
        <w:rPr>
          <w:rFonts w:ascii="Calibri" w:hAnsi="Calibri" w:cs="Arial"/>
          <w:szCs w:val="24"/>
        </w:rPr>
        <w:t xml:space="preserve"> channels from human </w:t>
      </w:r>
      <w:proofErr w:type="spellStart"/>
      <w:r w:rsidRPr="00F60688">
        <w:rPr>
          <w:rFonts w:ascii="Calibri" w:hAnsi="Calibri" w:cs="Arial"/>
          <w:szCs w:val="24"/>
        </w:rPr>
        <w:t>syncytiotrophoblast</w:t>
      </w:r>
      <w:proofErr w:type="spellEnd"/>
      <w:r w:rsidRPr="00F60688">
        <w:rPr>
          <w:rFonts w:ascii="Calibri" w:hAnsi="Calibri" w:cs="Arial"/>
          <w:szCs w:val="24"/>
        </w:rPr>
        <w:t xml:space="preserve"> reconstituted on planar lipid bilayers. </w:t>
      </w:r>
      <w:r w:rsidRPr="00F60688">
        <w:rPr>
          <w:rFonts w:ascii="Calibri" w:hAnsi="Calibri" w:cs="Arial"/>
          <w:szCs w:val="24"/>
          <w:u w:val="single"/>
        </w:rPr>
        <w:t>Journal of Membrane Biology</w:t>
      </w:r>
      <w:r w:rsidRPr="00F60688">
        <w:rPr>
          <w:rFonts w:ascii="Calibri" w:hAnsi="Calibri" w:cs="Arial"/>
          <w:szCs w:val="24"/>
        </w:rPr>
        <w:t xml:space="preserve"> 157:83–95.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b/>
          <w:szCs w:val="24"/>
        </w:rPr>
        <w:lastRenderedPageBreak/>
        <w:t>Grosman, C.</w:t>
      </w:r>
      <w:r w:rsidRPr="00F60688">
        <w:rPr>
          <w:rFonts w:ascii="Calibri" w:hAnsi="Calibri" w:cs="Arial"/>
          <w:szCs w:val="24"/>
        </w:rPr>
        <w:t xml:space="preserve">, and </w:t>
      </w:r>
      <w:proofErr w:type="spellStart"/>
      <w:r w:rsidRPr="00F60688">
        <w:rPr>
          <w:rFonts w:ascii="Calibri" w:hAnsi="Calibri" w:cs="Arial"/>
          <w:szCs w:val="24"/>
        </w:rPr>
        <w:t>Reisin</w:t>
      </w:r>
      <w:proofErr w:type="spellEnd"/>
      <w:r w:rsidRPr="00F60688">
        <w:rPr>
          <w:rFonts w:ascii="Calibri" w:hAnsi="Calibri" w:cs="Arial"/>
          <w:szCs w:val="24"/>
        </w:rPr>
        <w:t xml:space="preserve">, </w:t>
      </w:r>
      <w:smartTag w:uri="urn:schemas-microsoft-com:office:smarttags" w:element="place">
        <w:r w:rsidRPr="00F60688">
          <w:rPr>
            <w:rFonts w:ascii="Calibri" w:hAnsi="Calibri" w:cs="Arial"/>
            <w:szCs w:val="24"/>
          </w:rPr>
          <w:t>I.</w:t>
        </w:r>
      </w:smartTag>
      <w:r w:rsidRPr="00F60688">
        <w:rPr>
          <w:rFonts w:ascii="Calibri" w:hAnsi="Calibri" w:cs="Arial"/>
          <w:szCs w:val="24"/>
        </w:rPr>
        <w:t xml:space="preserve"> L. 1997. Interconverting gating modes of a non-selective cation channel from the tapeworm </w:t>
      </w:r>
      <w:proofErr w:type="spellStart"/>
      <w:r w:rsidRPr="00F60688">
        <w:rPr>
          <w:rFonts w:ascii="Calibri" w:hAnsi="Calibri" w:cs="Arial"/>
          <w:i/>
          <w:szCs w:val="24"/>
        </w:rPr>
        <w:t>Echinococcus</w:t>
      </w:r>
      <w:proofErr w:type="spellEnd"/>
      <w:r w:rsidRPr="00F60688">
        <w:rPr>
          <w:rFonts w:ascii="Calibri" w:hAnsi="Calibri" w:cs="Arial"/>
          <w:i/>
          <w:szCs w:val="24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</w:rPr>
        <w:t>granulosus</w:t>
      </w:r>
      <w:proofErr w:type="spellEnd"/>
      <w:r w:rsidRPr="00F60688">
        <w:rPr>
          <w:rFonts w:ascii="Calibri" w:hAnsi="Calibri" w:cs="Arial"/>
          <w:szCs w:val="24"/>
        </w:rPr>
        <w:t xml:space="preserve"> reconstituted on planar lipid bilayers. </w:t>
      </w:r>
      <w:r w:rsidRPr="00F60688">
        <w:rPr>
          <w:rFonts w:ascii="Calibri" w:hAnsi="Calibri" w:cs="Arial"/>
          <w:i/>
          <w:szCs w:val="24"/>
          <w:u w:val="single"/>
        </w:rPr>
        <w:t>Journal of Membrane Biology</w:t>
      </w:r>
      <w:r w:rsidRPr="00F60688">
        <w:rPr>
          <w:rFonts w:ascii="Calibri" w:hAnsi="Calibri" w:cs="Arial"/>
          <w:szCs w:val="24"/>
        </w:rPr>
        <w:t xml:space="preserve"> 158:87–94.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proofErr w:type="spellStart"/>
      <w:r w:rsidRPr="00F60688">
        <w:rPr>
          <w:rFonts w:ascii="Calibri" w:hAnsi="Calibri" w:cs="Arial"/>
          <w:szCs w:val="24"/>
        </w:rPr>
        <w:t>Cantiello</w:t>
      </w:r>
      <w:proofErr w:type="spellEnd"/>
      <w:r w:rsidRPr="00F60688">
        <w:rPr>
          <w:rFonts w:ascii="Calibri" w:hAnsi="Calibri" w:cs="Arial"/>
          <w:szCs w:val="24"/>
        </w:rPr>
        <w:t xml:space="preserve">, H. F., Jackson Jr., G. R., </w:t>
      </w:r>
      <w:r w:rsidRPr="00F60688">
        <w:rPr>
          <w:rFonts w:ascii="Calibri" w:hAnsi="Calibri" w:cs="Arial"/>
          <w:b/>
          <w:bCs/>
          <w:szCs w:val="24"/>
        </w:rPr>
        <w:t>Grosman, C. F.,</w:t>
      </w:r>
      <w:r w:rsidRPr="00F60688">
        <w:rPr>
          <w:rFonts w:ascii="Calibri" w:hAnsi="Calibri" w:cs="Arial"/>
          <w:szCs w:val="24"/>
        </w:rPr>
        <w:t xml:space="preserve"> Prat, A. G., </w:t>
      </w:r>
      <w:proofErr w:type="spellStart"/>
      <w:r w:rsidRPr="00F60688">
        <w:rPr>
          <w:rFonts w:ascii="Calibri" w:hAnsi="Calibri" w:cs="Arial"/>
          <w:szCs w:val="24"/>
        </w:rPr>
        <w:t>Borkan</w:t>
      </w:r>
      <w:proofErr w:type="spellEnd"/>
      <w:r w:rsidRPr="00F60688">
        <w:rPr>
          <w:rFonts w:ascii="Calibri" w:hAnsi="Calibri" w:cs="Arial"/>
          <w:szCs w:val="24"/>
        </w:rPr>
        <w:t xml:space="preserve">, S. C., Wang, Y., </w:t>
      </w:r>
      <w:proofErr w:type="spellStart"/>
      <w:r w:rsidRPr="00F60688">
        <w:rPr>
          <w:rFonts w:ascii="Calibri" w:hAnsi="Calibri" w:cs="Arial"/>
          <w:szCs w:val="24"/>
        </w:rPr>
        <w:t>Reisin</w:t>
      </w:r>
      <w:proofErr w:type="spellEnd"/>
      <w:r w:rsidRPr="00F60688">
        <w:rPr>
          <w:rFonts w:ascii="Calibri" w:hAnsi="Calibri" w:cs="Arial"/>
          <w:szCs w:val="24"/>
        </w:rPr>
        <w:t xml:space="preserve">, I. L., </w:t>
      </w:r>
      <w:proofErr w:type="spellStart"/>
      <w:r w:rsidRPr="00F60688">
        <w:rPr>
          <w:rFonts w:ascii="Calibri" w:hAnsi="Calibri" w:cs="Arial"/>
          <w:szCs w:val="24"/>
        </w:rPr>
        <w:t>O’Riordan</w:t>
      </w:r>
      <w:proofErr w:type="spellEnd"/>
      <w:r w:rsidRPr="00F60688">
        <w:rPr>
          <w:rFonts w:ascii="Calibri" w:hAnsi="Calibri" w:cs="Arial"/>
          <w:szCs w:val="24"/>
        </w:rPr>
        <w:t xml:space="preserve">, C. R., and </w:t>
      </w:r>
      <w:proofErr w:type="spellStart"/>
      <w:r w:rsidRPr="00F60688">
        <w:rPr>
          <w:rFonts w:ascii="Calibri" w:hAnsi="Calibri" w:cs="Arial"/>
          <w:szCs w:val="24"/>
        </w:rPr>
        <w:t>Ausiello</w:t>
      </w:r>
      <w:proofErr w:type="spellEnd"/>
      <w:r w:rsidRPr="00F60688">
        <w:rPr>
          <w:rFonts w:ascii="Calibri" w:hAnsi="Calibri" w:cs="Arial"/>
          <w:szCs w:val="24"/>
        </w:rPr>
        <w:t xml:space="preserve">, D. A. 1998. </w:t>
      </w:r>
      <w:proofErr w:type="spellStart"/>
      <w:r w:rsidRPr="00F60688">
        <w:rPr>
          <w:rFonts w:ascii="Calibri" w:hAnsi="Calibri" w:cs="Arial"/>
          <w:szCs w:val="24"/>
        </w:rPr>
        <w:t>Electrodiffusional</w:t>
      </w:r>
      <w:proofErr w:type="spellEnd"/>
      <w:r w:rsidRPr="00F60688">
        <w:rPr>
          <w:rFonts w:ascii="Calibri" w:hAnsi="Calibri" w:cs="Arial"/>
          <w:szCs w:val="24"/>
        </w:rPr>
        <w:t xml:space="preserve"> ATP movement through the cystic fibrosis transmembrane conductance regulator. </w:t>
      </w:r>
      <w:r w:rsidRPr="00F60688">
        <w:rPr>
          <w:rFonts w:ascii="Calibri" w:hAnsi="Calibri" w:cs="Arial"/>
          <w:i/>
          <w:szCs w:val="24"/>
          <w:u w:val="single"/>
        </w:rPr>
        <w:t>American Journal of Physiology</w:t>
      </w:r>
      <w:r w:rsidRPr="00F60688">
        <w:rPr>
          <w:rFonts w:ascii="Calibri" w:hAnsi="Calibri" w:cs="Arial"/>
          <w:szCs w:val="24"/>
          <w:u w:val="single"/>
        </w:rPr>
        <w:t xml:space="preserve"> </w:t>
      </w:r>
      <w:r w:rsidRPr="00F60688">
        <w:rPr>
          <w:rFonts w:ascii="Calibri" w:hAnsi="Calibri" w:cs="Arial"/>
          <w:szCs w:val="24"/>
        </w:rPr>
        <w:t>274 (</w:t>
      </w:r>
      <w:r w:rsidRPr="00F60688">
        <w:rPr>
          <w:rFonts w:ascii="Calibri" w:hAnsi="Calibri" w:cs="Arial"/>
          <w:i/>
          <w:szCs w:val="24"/>
        </w:rPr>
        <w:t>Cell Physiol.</w:t>
      </w:r>
      <w:r w:rsidRPr="00F60688">
        <w:rPr>
          <w:rFonts w:ascii="Calibri" w:hAnsi="Calibri" w:cs="Arial"/>
          <w:szCs w:val="24"/>
        </w:rPr>
        <w:t xml:space="preserve"> 37): C799–C809.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b/>
          <w:szCs w:val="24"/>
        </w:rPr>
        <w:t>Grosman, C.,</w:t>
      </w:r>
      <w:r w:rsidRPr="00F60688">
        <w:rPr>
          <w:rFonts w:ascii="Calibri" w:hAnsi="Calibri" w:cs="Arial"/>
          <w:szCs w:val="24"/>
        </w:rPr>
        <w:t xml:space="preserve"> and </w:t>
      </w:r>
      <w:proofErr w:type="spellStart"/>
      <w:r w:rsidRPr="00F60688">
        <w:rPr>
          <w:rFonts w:ascii="Calibri" w:hAnsi="Calibri" w:cs="Arial"/>
          <w:szCs w:val="24"/>
        </w:rPr>
        <w:t>Reisin</w:t>
      </w:r>
      <w:proofErr w:type="spellEnd"/>
      <w:r w:rsidRPr="00F60688">
        <w:rPr>
          <w:rFonts w:ascii="Calibri" w:hAnsi="Calibri" w:cs="Arial"/>
          <w:szCs w:val="24"/>
        </w:rPr>
        <w:t xml:space="preserve">, </w:t>
      </w:r>
      <w:smartTag w:uri="urn:schemas-microsoft-com:office:smarttags" w:element="place">
        <w:r w:rsidRPr="00F60688">
          <w:rPr>
            <w:rFonts w:ascii="Calibri" w:hAnsi="Calibri" w:cs="Arial"/>
            <w:szCs w:val="24"/>
          </w:rPr>
          <w:t>I.</w:t>
        </w:r>
      </w:smartTag>
      <w:r w:rsidRPr="00F60688">
        <w:rPr>
          <w:rFonts w:ascii="Calibri" w:hAnsi="Calibri" w:cs="Arial"/>
          <w:szCs w:val="24"/>
        </w:rPr>
        <w:t xml:space="preserve"> L. 2000. Single-channel characterization of a non-selective cation channel from human placental </w:t>
      </w:r>
      <w:proofErr w:type="spellStart"/>
      <w:r w:rsidRPr="00F60688">
        <w:rPr>
          <w:rFonts w:ascii="Calibri" w:hAnsi="Calibri" w:cs="Arial"/>
          <w:szCs w:val="24"/>
        </w:rPr>
        <w:t>microvillous</w:t>
      </w:r>
      <w:proofErr w:type="spellEnd"/>
      <w:r w:rsidRPr="00F60688">
        <w:rPr>
          <w:rFonts w:ascii="Calibri" w:hAnsi="Calibri" w:cs="Arial"/>
          <w:szCs w:val="24"/>
        </w:rPr>
        <w:t xml:space="preserve"> membranes. Large conductance, multiplicity of conductance states, and inhibition by lanthanides. </w:t>
      </w:r>
      <w:r w:rsidRPr="00F60688">
        <w:rPr>
          <w:rFonts w:ascii="Calibri" w:hAnsi="Calibri" w:cs="Arial"/>
          <w:i/>
          <w:szCs w:val="24"/>
          <w:u w:val="single"/>
        </w:rPr>
        <w:t>Journal of Membrane Biology</w:t>
      </w:r>
      <w:r w:rsidRPr="00F60688">
        <w:rPr>
          <w:rFonts w:ascii="Calibri" w:hAnsi="Calibri" w:cs="Arial"/>
          <w:szCs w:val="24"/>
        </w:rPr>
        <w:t xml:space="preserve"> 174:59–708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b/>
          <w:szCs w:val="24"/>
        </w:rPr>
        <w:t>Grosman, C.,</w:t>
      </w:r>
      <w:r w:rsidRPr="00F60688">
        <w:rPr>
          <w:rFonts w:ascii="Calibri" w:hAnsi="Calibri" w:cs="Arial"/>
          <w:szCs w:val="24"/>
        </w:rPr>
        <w:t xml:space="preserve"> Zhou, M., and Auerbach, A. 2000. Mapping the conformational wave of acetylcholine receptor channel gating. </w:t>
      </w:r>
      <w:r w:rsidRPr="00F60688">
        <w:rPr>
          <w:rFonts w:ascii="Calibri" w:hAnsi="Calibri" w:cs="Arial"/>
          <w:i/>
          <w:szCs w:val="24"/>
          <w:u w:val="single"/>
        </w:rPr>
        <w:t>Nature</w:t>
      </w:r>
      <w:r w:rsidRPr="00F60688">
        <w:rPr>
          <w:rFonts w:ascii="Calibri" w:hAnsi="Calibri" w:cs="Arial"/>
          <w:szCs w:val="24"/>
        </w:rPr>
        <w:t xml:space="preserve"> 403:773–776.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b/>
          <w:szCs w:val="24"/>
        </w:rPr>
        <w:t>Grosman, C.,</w:t>
      </w:r>
      <w:r w:rsidRPr="00F60688">
        <w:rPr>
          <w:rFonts w:ascii="Calibri" w:hAnsi="Calibri" w:cs="Arial"/>
          <w:szCs w:val="24"/>
        </w:rPr>
        <w:t xml:space="preserve"> and Auerbach, A. 2000. Kinetic, mechanistic and structural aspects of unliganded gating of acetylcholine receptor channels. A single-channel study of M2 12’ mutants. </w:t>
      </w:r>
      <w:r w:rsidRPr="00F60688">
        <w:rPr>
          <w:rFonts w:ascii="Calibri" w:hAnsi="Calibri" w:cs="Arial"/>
          <w:i/>
          <w:szCs w:val="24"/>
          <w:u w:val="single"/>
        </w:rPr>
        <w:t>Journal of General Physiology</w:t>
      </w:r>
      <w:r w:rsidRPr="00F60688">
        <w:rPr>
          <w:rFonts w:ascii="Calibri" w:hAnsi="Calibri" w:cs="Arial"/>
          <w:szCs w:val="24"/>
        </w:rPr>
        <w:t xml:space="preserve"> 115:621–635.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b/>
          <w:szCs w:val="24"/>
        </w:rPr>
        <w:t>Grosman, C.,</w:t>
      </w:r>
      <w:r w:rsidRPr="00F60688">
        <w:rPr>
          <w:rFonts w:ascii="Calibri" w:hAnsi="Calibri" w:cs="Arial"/>
          <w:szCs w:val="24"/>
        </w:rPr>
        <w:t xml:space="preserve"> and Auerbach, A. 2000. Asymmetric and independent contribution of M2 12’ residues to diliganded gating of acetylcholine receptor channels. A single-channel study with choline as the agonist. </w:t>
      </w:r>
      <w:r w:rsidRPr="00F60688">
        <w:rPr>
          <w:rFonts w:ascii="Calibri" w:hAnsi="Calibri" w:cs="Arial"/>
          <w:i/>
          <w:szCs w:val="24"/>
          <w:u w:val="single"/>
        </w:rPr>
        <w:t>Journal of General Physiology</w:t>
      </w:r>
      <w:r w:rsidRPr="00F60688">
        <w:rPr>
          <w:rFonts w:ascii="Calibri" w:hAnsi="Calibri" w:cs="Arial"/>
          <w:szCs w:val="24"/>
        </w:rPr>
        <w:t xml:space="preserve"> 115:637–651.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b/>
          <w:szCs w:val="24"/>
        </w:rPr>
        <w:t>Grosman, C.,</w:t>
      </w:r>
      <w:r w:rsidRPr="00F60688">
        <w:rPr>
          <w:rFonts w:ascii="Calibri" w:hAnsi="Calibri" w:cs="Arial"/>
          <w:szCs w:val="24"/>
        </w:rPr>
        <w:t xml:space="preserve"> Salamone, F. N., Sine, S. M, and Auerbach, A. 2000. The extracellular linker of muscle acetylcholine receptor channels is a gating control element. </w:t>
      </w:r>
      <w:r w:rsidRPr="00F60688">
        <w:rPr>
          <w:rFonts w:ascii="Calibri" w:hAnsi="Calibri" w:cs="Arial"/>
          <w:i/>
          <w:szCs w:val="24"/>
          <w:u w:val="single"/>
        </w:rPr>
        <w:t xml:space="preserve">Journal of General Physiology </w:t>
      </w:r>
      <w:r w:rsidRPr="00F60688">
        <w:rPr>
          <w:rFonts w:ascii="Calibri" w:hAnsi="Calibri" w:cs="Arial"/>
          <w:szCs w:val="24"/>
        </w:rPr>
        <w:t>116:327–339.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Pérez-Serrano, J., </w:t>
      </w:r>
      <w:r w:rsidRPr="00F60688">
        <w:rPr>
          <w:rFonts w:ascii="Calibri" w:hAnsi="Calibri" w:cs="Arial"/>
          <w:b/>
          <w:bCs/>
          <w:szCs w:val="24"/>
        </w:rPr>
        <w:t>Grosman, C.,</w:t>
      </w:r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Urrea-París</w:t>
      </w:r>
      <w:proofErr w:type="spellEnd"/>
      <w:r w:rsidRPr="00F60688">
        <w:rPr>
          <w:rFonts w:ascii="Calibri" w:hAnsi="Calibri" w:cs="Arial"/>
          <w:szCs w:val="24"/>
        </w:rPr>
        <w:t xml:space="preserve">, M. A., </w:t>
      </w:r>
      <w:proofErr w:type="spellStart"/>
      <w:r w:rsidRPr="00F60688">
        <w:rPr>
          <w:rFonts w:ascii="Calibri" w:hAnsi="Calibri" w:cs="Arial"/>
          <w:szCs w:val="24"/>
        </w:rPr>
        <w:t>Denegri</w:t>
      </w:r>
      <w:proofErr w:type="spellEnd"/>
      <w:r w:rsidRPr="00F60688">
        <w:rPr>
          <w:rFonts w:ascii="Calibri" w:hAnsi="Calibri" w:cs="Arial"/>
          <w:szCs w:val="24"/>
        </w:rPr>
        <w:t xml:space="preserve">, G., </w:t>
      </w:r>
      <w:proofErr w:type="spellStart"/>
      <w:r w:rsidRPr="00F60688">
        <w:rPr>
          <w:rFonts w:ascii="Calibri" w:hAnsi="Calibri" w:cs="Arial"/>
          <w:szCs w:val="24"/>
        </w:rPr>
        <w:t>Casado</w:t>
      </w:r>
      <w:proofErr w:type="spellEnd"/>
      <w:r w:rsidRPr="00F60688">
        <w:rPr>
          <w:rFonts w:ascii="Calibri" w:hAnsi="Calibri" w:cs="Arial"/>
          <w:szCs w:val="24"/>
        </w:rPr>
        <w:t>, and N., Rodríguez-</w:t>
      </w:r>
      <w:proofErr w:type="spellStart"/>
      <w:r w:rsidRPr="00F60688">
        <w:rPr>
          <w:rFonts w:ascii="Calibri" w:hAnsi="Calibri" w:cs="Arial"/>
          <w:szCs w:val="24"/>
        </w:rPr>
        <w:t>Caabeiro</w:t>
      </w:r>
      <w:proofErr w:type="spellEnd"/>
      <w:r w:rsidRPr="00F60688">
        <w:rPr>
          <w:rFonts w:ascii="Calibri" w:hAnsi="Calibri" w:cs="Arial"/>
          <w:szCs w:val="24"/>
        </w:rPr>
        <w:t xml:space="preserve">, F. 2001. Depolarization of the tegument precedes morphological alterations in </w:t>
      </w:r>
      <w:proofErr w:type="spellStart"/>
      <w:r w:rsidRPr="00F60688">
        <w:rPr>
          <w:rFonts w:ascii="Calibri" w:hAnsi="Calibri" w:cs="Arial"/>
          <w:i/>
          <w:iCs/>
          <w:szCs w:val="24"/>
        </w:rPr>
        <w:t>Echinococcus</w:t>
      </w:r>
      <w:proofErr w:type="spellEnd"/>
      <w:r w:rsidRPr="00F60688">
        <w:rPr>
          <w:rFonts w:ascii="Calibri" w:hAnsi="Calibri" w:cs="Arial"/>
          <w:i/>
          <w:iCs/>
          <w:szCs w:val="24"/>
        </w:rPr>
        <w:t xml:space="preserve"> </w:t>
      </w:r>
      <w:proofErr w:type="spellStart"/>
      <w:r w:rsidRPr="00F60688">
        <w:rPr>
          <w:rFonts w:ascii="Calibri" w:hAnsi="Calibri" w:cs="Arial"/>
          <w:i/>
          <w:iCs/>
          <w:szCs w:val="24"/>
        </w:rPr>
        <w:t>granulosus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protoscoleces</w:t>
      </w:r>
      <w:proofErr w:type="spellEnd"/>
      <w:r w:rsidRPr="00F60688">
        <w:rPr>
          <w:rFonts w:ascii="Calibri" w:hAnsi="Calibri" w:cs="Arial"/>
          <w:szCs w:val="24"/>
        </w:rPr>
        <w:t xml:space="preserve"> incubated with ivermectin. </w:t>
      </w:r>
      <w:r w:rsidRPr="00F60688">
        <w:rPr>
          <w:rFonts w:ascii="Calibri" w:hAnsi="Calibri" w:cs="Arial"/>
          <w:i/>
          <w:iCs/>
          <w:szCs w:val="24"/>
          <w:u w:val="single"/>
        </w:rPr>
        <w:t>Parasitology Research</w:t>
      </w:r>
      <w:r w:rsidRPr="00F60688">
        <w:rPr>
          <w:rFonts w:ascii="Calibri" w:hAnsi="Calibri" w:cs="Arial"/>
          <w:szCs w:val="24"/>
        </w:rPr>
        <w:t xml:space="preserve"> 87:804–807.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b/>
          <w:bCs/>
          <w:szCs w:val="24"/>
        </w:rPr>
        <w:t xml:space="preserve">Grosman, C. </w:t>
      </w:r>
      <w:r w:rsidRPr="00F60688">
        <w:rPr>
          <w:rFonts w:ascii="Calibri" w:hAnsi="Calibri" w:cs="Arial"/>
          <w:szCs w:val="24"/>
        </w:rPr>
        <w:t xml:space="preserve">and Auerbach, A. 2001. The dissociation of acetylcholine from open nicotinic receptor channels. </w:t>
      </w:r>
      <w:r w:rsidRPr="00F60688">
        <w:rPr>
          <w:rFonts w:ascii="Calibri" w:hAnsi="Calibri" w:cs="Arial"/>
          <w:i/>
          <w:iCs/>
          <w:szCs w:val="24"/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laceName">
          <w:r w:rsidRPr="00F60688">
            <w:rPr>
              <w:rFonts w:ascii="Calibri" w:hAnsi="Calibri" w:cs="Arial"/>
              <w:i/>
              <w:iCs/>
              <w:szCs w:val="24"/>
              <w:u w:val="single"/>
            </w:rPr>
            <w:t>National</w:t>
          </w:r>
        </w:smartTag>
        <w:r w:rsidRPr="00F60688">
          <w:rPr>
            <w:rFonts w:ascii="Calibri" w:hAnsi="Calibri" w:cs="Arial"/>
            <w:i/>
            <w:iCs/>
            <w:szCs w:val="24"/>
            <w:u w:val="single"/>
          </w:rPr>
          <w:t xml:space="preserve"> </w:t>
        </w:r>
        <w:smartTag w:uri="urn:schemas-microsoft-com:office:smarttags" w:element="PlaceType">
          <w:r w:rsidRPr="00F60688">
            <w:rPr>
              <w:rFonts w:ascii="Calibri" w:hAnsi="Calibri" w:cs="Arial"/>
              <w:i/>
              <w:iCs/>
              <w:szCs w:val="24"/>
              <w:u w:val="single"/>
            </w:rPr>
            <w:t>Academy</w:t>
          </w:r>
        </w:smartTag>
      </w:smartTag>
      <w:r w:rsidRPr="00F60688">
        <w:rPr>
          <w:rFonts w:ascii="Calibri" w:hAnsi="Calibri" w:cs="Arial"/>
          <w:i/>
          <w:iCs/>
          <w:szCs w:val="24"/>
          <w:u w:val="single"/>
        </w:rPr>
        <w:t xml:space="preserve"> of Sciences</w:t>
      </w:r>
      <w:r w:rsidRPr="00F60688">
        <w:rPr>
          <w:rFonts w:ascii="Calibri" w:hAnsi="Calibri" w:cs="Arial"/>
          <w:szCs w:val="24"/>
        </w:rPr>
        <w:t xml:space="preserve"> 98:14102–14107.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Cymes, G. D., </w:t>
      </w:r>
      <w:r w:rsidRPr="00F60688">
        <w:rPr>
          <w:rFonts w:ascii="Calibri" w:hAnsi="Calibri" w:cs="Arial"/>
          <w:b/>
          <w:bCs/>
          <w:szCs w:val="24"/>
        </w:rPr>
        <w:t>Grosman, C.,</w:t>
      </w:r>
      <w:r w:rsidRPr="00F60688">
        <w:rPr>
          <w:rFonts w:ascii="Calibri" w:hAnsi="Calibri" w:cs="Arial"/>
          <w:szCs w:val="24"/>
        </w:rPr>
        <w:t xml:space="preserve"> and Auerbach, A. 2002. Structure of the transition state of gating in the acetylcholine-receptor channel pore. A </w:t>
      </w:r>
      <w:r w:rsidR="00A41BFC" w:rsidRPr="00F60688">
        <w:rPr>
          <w:rFonts w:ascii="Symbol" w:hAnsi="Symbol" w:cs="Arial"/>
          <w:szCs w:val="24"/>
        </w:rPr>
        <w:t></w:t>
      </w:r>
      <w:r w:rsidRPr="00F60688">
        <w:rPr>
          <w:rFonts w:ascii="Calibri" w:hAnsi="Calibri" w:cs="Arial"/>
          <w:szCs w:val="24"/>
        </w:rPr>
        <w:t xml:space="preserve">-value analysis. </w:t>
      </w:r>
      <w:r w:rsidRPr="00F60688">
        <w:rPr>
          <w:rFonts w:ascii="Calibri" w:hAnsi="Calibri" w:cs="Arial"/>
          <w:i/>
          <w:iCs/>
          <w:szCs w:val="24"/>
          <w:u w:val="single"/>
        </w:rPr>
        <w:t>Biochemistry</w:t>
      </w:r>
      <w:r w:rsidRPr="00F60688">
        <w:rPr>
          <w:rFonts w:ascii="Calibri" w:hAnsi="Calibri" w:cs="Arial"/>
          <w:szCs w:val="24"/>
        </w:rPr>
        <w:t xml:space="preserve"> 41:5548–5555.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2002. Linear free-energy relationships and the dynamics of gating in the ace</w:t>
      </w:r>
      <w:r w:rsidR="00A41BFC" w:rsidRPr="00F60688">
        <w:rPr>
          <w:rFonts w:ascii="Calibri" w:hAnsi="Calibri" w:cs="Arial"/>
          <w:szCs w:val="24"/>
        </w:rPr>
        <w:t xml:space="preserve">tylcholine receptor channel. A </w:t>
      </w:r>
      <w:r w:rsidR="00A41BFC" w:rsidRPr="00F60688">
        <w:rPr>
          <w:rFonts w:ascii="Symbol" w:hAnsi="Symbol" w:cs="Arial"/>
          <w:szCs w:val="24"/>
        </w:rPr>
        <w:t></w:t>
      </w:r>
      <w:r w:rsidRPr="00F60688">
        <w:rPr>
          <w:rFonts w:ascii="Calibri" w:hAnsi="Calibri" w:cs="Arial"/>
          <w:szCs w:val="24"/>
        </w:rPr>
        <w:t xml:space="preserve">-value analysis of an allosteric transition at the single-molecule level. </w:t>
      </w:r>
      <w:r w:rsidRPr="00F60688">
        <w:rPr>
          <w:rFonts w:ascii="Calibri" w:hAnsi="Calibri" w:cs="Arial"/>
          <w:i/>
          <w:iCs/>
          <w:szCs w:val="24"/>
          <w:u w:val="single"/>
        </w:rPr>
        <w:t>Journal of Biological Physics</w:t>
      </w:r>
      <w:r w:rsidRPr="00F60688">
        <w:rPr>
          <w:rFonts w:ascii="Calibri" w:hAnsi="Calibri" w:cs="Arial"/>
          <w:szCs w:val="24"/>
        </w:rPr>
        <w:t xml:space="preserve"> 28:267–277.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b/>
          <w:bCs/>
          <w:szCs w:val="24"/>
        </w:rPr>
        <w:t xml:space="preserve">Grosman, C. </w:t>
      </w:r>
      <w:r w:rsidRPr="00F60688">
        <w:rPr>
          <w:rFonts w:ascii="Calibri" w:hAnsi="Calibri" w:cs="Arial"/>
          <w:szCs w:val="24"/>
        </w:rPr>
        <w:t xml:space="preserve">2003. Free-energy landscapes of ion-channel gating are malleable: changes in the number of bound ligands are accompanied by changes in the location of the transition state in acetylcholine-receptor channels. </w:t>
      </w:r>
      <w:r w:rsidRPr="00F60688">
        <w:rPr>
          <w:rFonts w:ascii="Calibri" w:hAnsi="Calibri" w:cs="Arial"/>
          <w:i/>
          <w:iCs/>
          <w:szCs w:val="24"/>
          <w:u w:val="single"/>
        </w:rPr>
        <w:t>Biochemistry</w:t>
      </w:r>
      <w:r w:rsidRPr="00F60688">
        <w:rPr>
          <w:rFonts w:ascii="Calibri" w:hAnsi="Calibri" w:cs="Arial"/>
          <w:szCs w:val="24"/>
        </w:rPr>
        <w:t xml:space="preserve"> 42:14977–14987.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Cymes, G. D., Ni, Y.,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2005. Probing ion-channel </w:t>
      </w:r>
      <w:proofErr w:type="gramStart"/>
      <w:r w:rsidRPr="00F60688">
        <w:rPr>
          <w:rFonts w:ascii="Calibri" w:hAnsi="Calibri" w:cs="Arial"/>
          <w:szCs w:val="24"/>
        </w:rPr>
        <w:t>pores</w:t>
      </w:r>
      <w:proofErr w:type="gramEnd"/>
      <w:r w:rsidRPr="00F60688">
        <w:rPr>
          <w:rFonts w:ascii="Calibri" w:hAnsi="Calibri" w:cs="Arial"/>
          <w:szCs w:val="24"/>
        </w:rPr>
        <w:t xml:space="preserve"> one proton at a time. </w:t>
      </w:r>
      <w:r w:rsidRPr="00F60688">
        <w:rPr>
          <w:rFonts w:ascii="Calibri" w:hAnsi="Calibri" w:cs="Arial"/>
          <w:i/>
          <w:iCs/>
          <w:szCs w:val="24"/>
          <w:u w:val="single"/>
        </w:rPr>
        <w:t>Nature</w:t>
      </w:r>
      <w:r w:rsidRPr="00F60688">
        <w:rPr>
          <w:rFonts w:ascii="Calibri" w:hAnsi="Calibri" w:cs="Arial"/>
          <w:szCs w:val="24"/>
        </w:rPr>
        <w:t xml:space="preserve"> 438:975–980.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Purohit, Y., and </w:t>
      </w:r>
      <w:r w:rsidRPr="00F60688">
        <w:rPr>
          <w:rFonts w:ascii="Calibri" w:hAnsi="Calibri" w:cs="Arial"/>
          <w:b/>
          <w:bCs/>
          <w:szCs w:val="24"/>
        </w:rPr>
        <w:t xml:space="preserve">Grosman, C. </w:t>
      </w:r>
      <w:r w:rsidRPr="00F60688">
        <w:rPr>
          <w:rFonts w:ascii="Calibri" w:hAnsi="Calibri" w:cs="Arial"/>
          <w:szCs w:val="24"/>
        </w:rPr>
        <w:t xml:space="preserve">2006. Estimating binding affinities of the nicotinic receptor for low-efficacy ligands using mixtures of agonists and two-dimensional concentration-response relationships. </w:t>
      </w:r>
      <w:r w:rsidRPr="00F60688">
        <w:rPr>
          <w:rFonts w:ascii="Calibri" w:hAnsi="Calibri" w:cs="Arial"/>
          <w:i/>
          <w:iCs/>
          <w:szCs w:val="24"/>
          <w:u w:val="single"/>
        </w:rPr>
        <w:t>Journal of General Physiology</w:t>
      </w:r>
      <w:r w:rsidRPr="00F60688">
        <w:rPr>
          <w:rFonts w:ascii="Calibri" w:hAnsi="Calibri" w:cs="Arial"/>
          <w:szCs w:val="24"/>
        </w:rPr>
        <w:t xml:space="preserve"> 127:719–735.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Purohit, Y., and </w:t>
      </w:r>
      <w:r w:rsidRPr="00F60688">
        <w:rPr>
          <w:rFonts w:ascii="Calibri" w:hAnsi="Calibri" w:cs="Arial"/>
          <w:b/>
          <w:bCs/>
          <w:szCs w:val="24"/>
        </w:rPr>
        <w:t xml:space="preserve">Grosman, C. </w:t>
      </w:r>
      <w:r w:rsidRPr="00F60688">
        <w:rPr>
          <w:rFonts w:ascii="Calibri" w:hAnsi="Calibri" w:cs="Arial"/>
          <w:szCs w:val="24"/>
        </w:rPr>
        <w:t xml:space="preserve">2006. Block of muscle nicotinic receptors by choline suggests that the activation and desensitization gates act as distinct molecular entities. </w:t>
      </w:r>
      <w:r w:rsidRPr="00F60688">
        <w:rPr>
          <w:rFonts w:ascii="Calibri" w:hAnsi="Calibri" w:cs="Arial"/>
          <w:i/>
          <w:iCs/>
          <w:szCs w:val="24"/>
          <w:u w:val="single"/>
        </w:rPr>
        <w:t>Journal of General Physiology</w:t>
      </w:r>
      <w:r w:rsidRPr="00F60688">
        <w:rPr>
          <w:rFonts w:ascii="Calibri" w:hAnsi="Calibri" w:cs="Arial"/>
          <w:szCs w:val="24"/>
        </w:rPr>
        <w:t xml:space="preserve"> 127:703–717.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lastRenderedPageBreak/>
        <w:t xml:space="preserve">Elenes, S., Ni, Y., Cymes, G. D.,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2006. Desensitization contributes to the synaptic response of ‘gain-of-function’ mutants of the muscle nicotinic receptor. </w:t>
      </w:r>
      <w:r w:rsidRPr="00F60688">
        <w:rPr>
          <w:rFonts w:ascii="Calibri" w:hAnsi="Calibri" w:cs="Arial"/>
          <w:i/>
          <w:iCs/>
          <w:szCs w:val="24"/>
          <w:u w:val="single"/>
        </w:rPr>
        <w:t>Journal of General Physiology</w:t>
      </w:r>
      <w:r w:rsidRPr="00F60688">
        <w:rPr>
          <w:rFonts w:ascii="Calibri" w:hAnsi="Calibri" w:cs="Arial"/>
          <w:szCs w:val="24"/>
        </w:rPr>
        <w:t xml:space="preserve"> 128:615–627.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Cymes, G. D.,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2008. Pore-opening mechanism of the nicotinic acetylcholine receptor evinced by proton transfer. </w:t>
      </w:r>
      <w:r w:rsidRPr="00F60688">
        <w:rPr>
          <w:rFonts w:ascii="Calibri" w:hAnsi="Calibri" w:cs="Arial"/>
          <w:i/>
          <w:iCs/>
          <w:szCs w:val="24"/>
          <w:u w:val="single"/>
        </w:rPr>
        <w:t>Nature Structural &amp; Molecular Biology</w:t>
      </w:r>
      <w:r w:rsidRPr="00F60688">
        <w:rPr>
          <w:rFonts w:ascii="Calibri" w:hAnsi="Calibri" w:cs="Arial"/>
          <w:szCs w:val="24"/>
        </w:rPr>
        <w:t xml:space="preserve"> 15:389–396.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Elenes, S., Decker, M., Cymes, G. D.,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2009. Decremental response to high-frequency trains of acetylcholine pulses but unaltered fractional Ca</w:t>
      </w:r>
      <w:r w:rsidRPr="00F60688">
        <w:rPr>
          <w:rFonts w:ascii="Calibri" w:hAnsi="Calibri" w:cs="Arial"/>
          <w:szCs w:val="24"/>
          <w:vertAlign w:val="superscript"/>
        </w:rPr>
        <w:t>2+</w:t>
      </w:r>
      <w:r w:rsidRPr="00F60688">
        <w:rPr>
          <w:rFonts w:ascii="Calibri" w:hAnsi="Calibri" w:cs="Arial"/>
          <w:szCs w:val="24"/>
        </w:rPr>
        <w:t xml:space="preserve"> currents in a panel of ‘slow-channel syndrome’ nicotinic-receptor mutants. </w:t>
      </w:r>
      <w:r w:rsidRPr="00F60688">
        <w:rPr>
          <w:rFonts w:ascii="Calibri" w:hAnsi="Calibri" w:cs="Arial"/>
          <w:i/>
          <w:iCs/>
          <w:szCs w:val="24"/>
          <w:u w:val="single"/>
        </w:rPr>
        <w:t>Journal of General Physiology</w:t>
      </w:r>
      <w:r w:rsidRPr="00F60688">
        <w:rPr>
          <w:rFonts w:ascii="Calibri" w:hAnsi="Calibri" w:cs="Arial"/>
          <w:szCs w:val="24"/>
        </w:rPr>
        <w:t xml:space="preserve"> 133:151–169.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Gonzalez-Gutierrez, G.,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2010. Bridging the gap between structural models of nicotinic-receptor superfamily ion channels and their corresponding functional states. </w:t>
      </w:r>
      <w:r w:rsidRPr="00F60688">
        <w:rPr>
          <w:rFonts w:ascii="Calibri" w:hAnsi="Calibri" w:cs="Arial"/>
          <w:i/>
          <w:iCs/>
          <w:szCs w:val="24"/>
          <w:u w:val="single"/>
        </w:rPr>
        <w:t>Journal of Molecular Biology</w:t>
      </w:r>
      <w:r w:rsidRPr="00F60688">
        <w:rPr>
          <w:rFonts w:ascii="Calibri" w:hAnsi="Calibri" w:cs="Arial"/>
          <w:szCs w:val="24"/>
        </w:rPr>
        <w:t xml:space="preserve"> 403:693–705.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Papke, D., Gonzalez-Gutierrez, G.,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2011. Desensitization of neurotransmitter-gated ion channels during high-frequency stimulation: A comparative study of Cys-loop, AMPA and purinergic receptors. </w:t>
      </w:r>
      <w:r w:rsidRPr="00F60688">
        <w:rPr>
          <w:rFonts w:ascii="Calibri" w:hAnsi="Calibri" w:cs="Arial"/>
          <w:i/>
          <w:iCs/>
          <w:szCs w:val="24"/>
          <w:u w:val="single"/>
        </w:rPr>
        <w:t>Journal of Physiology</w:t>
      </w:r>
      <w:r w:rsidRPr="00F60688">
        <w:rPr>
          <w:rFonts w:ascii="Calibri" w:hAnsi="Calibri" w:cs="Arial"/>
          <w:szCs w:val="24"/>
        </w:rPr>
        <w:t xml:space="preserve"> 589:1571–1585.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Cymes, G. D.,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2011. Tunable p</w:t>
      </w:r>
      <w:r w:rsidRPr="00F60688">
        <w:rPr>
          <w:rFonts w:ascii="Calibri" w:hAnsi="Calibri" w:cs="Arial"/>
          <w:i/>
          <w:iCs/>
          <w:szCs w:val="24"/>
        </w:rPr>
        <w:t>K</w:t>
      </w:r>
      <w:r w:rsidRPr="00F60688">
        <w:rPr>
          <w:rFonts w:ascii="Calibri" w:hAnsi="Calibri" w:cs="Arial"/>
          <w:szCs w:val="24"/>
          <w:vertAlign w:val="subscript"/>
        </w:rPr>
        <w:t>a</w:t>
      </w:r>
      <w:r w:rsidRPr="00F60688">
        <w:rPr>
          <w:rFonts w:ascii="Calibri" w:hAnsi="Calibri" w:cs="Arial"/>
          <w:szCs w:val="24"/>
        </w:rPr>
        <w:t xml:space="preserve"> values and the basis of opposite charge selectivities in nicotinic-type receptors. </w:t>
      </w:r>
      <w:r w:rsidRPr="00F60688">
        <w:rPr>
          <w:rFonts w:ascii="Calibri" w:hAnsi="Calibri" w:cs="Arial"/>
          <w:i/>
          <w:iCs/>
          <w:szCs w:val="24"/>
          <w:u w:val="single"/>
        </w:rPr>
        <w:t>Nature</w:t>
      </w:r>
      <w:r w:rsidRPr="00F60688">
        <w:rPr>
          <w:rFonts w:ascii="Calibri" w:hAnsi="Calibri" w:cs="Arial"/>
          <w:szCs w:val="24"/>
        </w:rPr>
        <w:t xml:space="preserve"> 474:526–530.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Cymes, G. D.,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2011. Estimating the p</w:t>
      </w:r>
      <w:r w:rsidRPr="00F60688">
        <w:rPr>
          <w:rFonts w:ascii="Calibri" w:hAnsi="Calibri" w:cs="Arial"/>
          <w:i/>
          <w:iCs/>
          <w:szCs w:val="24"/>
        </w:rPr>
        <w:t>K</w:t>
      </w:r>
      <w:r w:rsidRPr="00F60688">
        <w:rPr>
          <w:rFonts w:ascii="Calibri" w:hAnsi="Calibri" w:cs="Arial"/>
          <w:szCs w:val="24"/>
          <w:vertAlign w:val="subscript"/>
        </w:rPr>
        <w:t>a</w:t>
      </w:r>
      <w:r w:rsidRPr="00F60688">
        <w:rPr>
          <w:rFonts w:ascii="Calibri" w:hAnsi="Calibri" w:cs="Arial"/>
          <w:szCs w:val="24"/>
        </w:rPr>
        <w:t xml:space="preserve"> values of basic and acidic side chains in ion channels using electrophysiological recordings: a robust approach to an elusive problem. </w:t>
      </w:r>
      <w:r w:rsidRPr="00F60688">
        <w:rPr>
          <w:rFonts w:ascii="Calibri" w:hAnsi="Calibri" w:cs="Arial"/>
          <w:i/>
          <w:iCs/>
          <w:szCs w:val="24"/>
          <w:u w:val="single"/>
        </w:rPr>
        <w:t>Proteins</w:t>
      </w:r>
      <w:r w:rsidRPr="00F60688">
        <w:rPr>
          <w:rFonts w:ascii="Calibri" w:hAnsi="Calibri" w:cs="Arial"/>
          <w:szCs w:val="24"/>
        </w:rPr>
        <w:t xml:space="preserve"> 79:3485–3493.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Gonzalez-Gutierrez, G., Lukk, T., Agarwal, V., Papke, D., Nair, S. K.,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2012. Mutations that stabilize the open state of the </w:t>
      </w:r>
      <w:r w:rsidRPr="00F60688">
        <w:rPr>
          <w:rFonts w:ascii="Calibri" w:hAnsi="Calibri" w:cs="Arial"/>
          <w:i/>
          <w:iCs/>
          <w:szCs w:val="24"/>
        </w:rPr>
        <w:t>Erwinia chrisanthemi</w:t>
      </w:r>
      <w:r w:rsidRPr="00F60688">
        <w:rPr>
          <w:rFonts w:ascii="Calibri" w:hAnsi="Calibri" w:cs="Arial"/>
          <w:szCs w:val="24"/>
        </w:rPr>
        <w:t xml:space="preserve"> ligand-gated ion channel fail to change the conformation of the pore domain in crystals. </w:t>
      </w:r>
      <w:r w:rsidRPr="00F60688">
        <w:rPr>
          <w:rFonts w:ascii="Calibri" w:hAnsi="Calibri" w:cs="Arial"/>
          <w:i/>
          <w:iCs/>
          <w:szCs w:val="24"/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laceName">
          <w:r w:rsidRPr="00F60688">
            <w:rPr>
              <w:rFonts w:ascii="Calibri" w:hAnsi="Calibri" w:cs="Arial"/>
              <w:i/>
              <w:iCs/>
              <w:szCs w:val="24"/>
              <w:u w:val="single"/>
            </w:rPr>
            <w:t>National</w:t>
          </w:r>
        </w:smartTag>
        <w:r w:rsidRPr="00F60688">
          <w:rPr>
            <w:rFonts w:ascii="Calibri" w:hAnsi="Calibri" w:cs="Arial"/>
            <w:i/>
            <w:iCs/>
            <w:szCs w:val="24"/>
            <w:u w:val="single"/>
          </w:rPr>
          <w:t xml:space="preserve"> </w:t>
        </w:r>
        <w:smartTag w:uri="urn:schemas-microsoft-com:office:smarttags" w:element="PlaceType">
          <w:r w:rsidRPr="00F60688">
            <w:rPr>
              <w:rFonts w:ascii="Calibri" w:hAnsi="Calibri" w:cs="Arial"/>
              <w:i/>
              <w:iCs/>
              <w:szCs w:val="24"/>
              <w:u w:val="single"/>
            </w:rPr>
            <w:t>Academy</w:t>
          </w:r>
        </w:smartTag>
      </w:smartTag>
      <w:r w:rsidRPr="00F60688">
        <w:rPr>
          <w:rFonts w:ascii="Calibri" w:hAnsi="Calibri" w:cs="Arial"/>
          <w:i/>
          <w:iCs/>
          <w:szCs w:val="24"/>
          <w:u w:val="single"/>
        </w:rPr>
        <w:t xml:space="preserve"> of Sciences</w:t>
      </w:r>
      <w:r w:rsidRPr="00F60688">
        <w:rPr>
          <w:rFonts w:ascii="Calibri" w:hAnsi="Calibri" w:cs="Arial"/>
          <w:szCs w:val="24"/>
        </w:rPr>
        <w:t xml:space="preserve"> 109:6331–6336.</w:t>
      </w:r>
    </w:p>
    <w:p w:rsidR="00F56197" w:rsidRPr="00F60688" w:rsidRDefault="00F5619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Cymes, G. D.,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2012. The unanticipated complexity of selectivity-filter glutamates of nicotinic receptors. </w:t>
      </w:r>
      <w:r w:rsidRPr="00F60688">
        <w:rPr>
          <w:rFonts w:ascii="Calibri" w:hAnsi="Calibri" w:cs="Arial"/>
          <w:i/>
          <w:iCs/>
          <w:szCs w:val="24"/>
          <w:u w:val="single"/>
        </w:rPr>
        <w:t>Nature Chemical Biology</w:t>
      </w:r>
      <w:r w:rsidRPr="00F60688">
        <w:rPr>
          <w:rFonts w:ascii="Calibri" w:hAnsi="Calibri" w:cs="Arial"/>
          <w:szCs w:val="24"/>
        </w:rPr>
        <w:t xml:space="preserve"> 8:975–981.</w:t>
      </w:r>
    </w:p>
    <w:p w:rsidR="00B632B6" w:rsidRDefault="00B632B6" w:rsidP="00095B37">
      <w:pPr>
        <w:pStyle w:val="toa"/>
        <w:numPr>
          <w:ilvl w:val="0"/>
          <w:numId w:val="6"/>
        </w:numPr>
        <w:tabs>
          <w:tab w:val="clear" w:pos="9000"/>
          <w:tab w:val="clear" w:pos="9360"/>
        </w:tabs>
        <w:suppressAutoHyphens w:val="0"/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Gonzalez-Gutierrez, G., Cuello, L. G., Nair, S. K.,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2013. Gating of the proton-gated ion channel from </w:t>
      </w:r>
      <w:r w:rsidRPr="00F60688">
        <w:rPr>
          <w:rFonts w:ascii="Calibri" w:hAnsi="Calibri" w:cs="Arial"/>
          <w:i/>
          <w:iCs/>
          <w:szCs w:val="24"/>
        </w:rPr>
        <w:t>Gloeobacter violaceus</w:t>
      </w:r>
      <w:r w:rsidRPr="00F60688">
        <w:rPr>
          <w:rFonts w:ascii="Calibri" w:hAnsi="Calibri" w:cs="Arial"/>
          <w:szCs w:val="24"/>
        </w:rPr>
        <w:t xml:space="preserve"> at pH 4 as revealed by X-ray crystallography. </w:t>
      </w:r>
      <w:r w:rsidRPr="00F60688">
        <w:rPr>
          <w:rFonts w:ascii="Calibri" w:hAnsi="Calibri" w:cs="Arial"/>
          <w:i/>
          <w:iCs/>
          <w:szCs w:val="24"/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laceName">
          <w:r w:rsidRPr="00F60688">
            <w:rPr>
              <w:rFonts w:ascii="Calibri" w:hAnsi="Calibri" w:cs="Arial"/>
              <w:i/>
              <w:iCs/>
              <w:szCs w:val="24"/>
              <w:u w:val="single"/>
            </w:rPr>
            <w:t>National</w:t>
          </w:r>
        </w:smartTag>
        <w:r w:rsidRPr="00F60688">
          <w:rPr>
            <w:rFonts w:ascii="Calibri" w:hAnsi="Calibri" w:cs="Arial"/>
            <w:i/>
            <w:iCs/>
            <w:szCs w:val="24"/>
            <w:u w:val="single"/>
          </w:rPr>
          <w:t xml:space="preserve"> </w:t>
        </w:r>
        <w:smartTag w:uri="urn:schemas-microsoft-com:office:smarttags" w:element="PlaceType">
          <w:r w:rsidRPr="00F60688">
            <w:rPr>
              <w:rFonts w:ascii="Calibri" w:hAnsi="Calibri" w:cs="Arial"/>
              <w:i/>
              <w:iCs/>
              <w:szCs w:val="24"/>
              <w:u w:val="single"/>
            </w:rPr>
            <w:t>Academy</w:t>
          </w:r>
        </w:smartTag>
      </w:smartTag>
      <w:r w:rsidRPr="00F60688">
        <w:rPr>
          <w:rFonts w:ascii="Calibri" w:hAnsi="Calibri" w:cs="Arial"/>
          <w:i/>
          <w:iCs/>
          <w:szCs w:val="24"/>
          <w:u w:val="single"/>
        </w:rPr>
        <w:t xml:space="preserve"> of Sciences</w:t>
      </w:r>
      <w:r w:rsidRPr="00F60688">
        <w:rPr>
          <w:rFonts w:ascii="Calibri" w:hAnsi="Calibri" w:cs="Arial"/>
          <w:szCs w:val="24"/>
        </w:rPr>
        <w:t xml:space="preserve"> </w:t>
      </w:r>
      <w:r w:rsidR="00095B37" w:rsidRPr="00F60688">
        <w:rPr>
          <w:rFonts w:ascii="Calibri" w:hAnsi="Calibri" w:cs="Arial"/>
          <w:szCs w:val="24"/>
        </w:rPr>
        <w:t>110:18716–18721</w:t>
      </w:r>
      <w:r w:rsidRPr="00F60688">
        <w:rPr>
          <w:rFonts w:ascii="Calibri" w:hAnsi="Calibri" w:cs="Arial"/>
          <w:szCs w:val="24"/>
        </w:rPr>
        <w:t>.</w:t>
      </w:r>
    </w:p>
    <w:p w:rsidR="00BA4DC2" w:rsidRDefault="00BA4DC2" w:rsidP="00BA4DC2">
      <w:pPr>
        <w:numPr>
          <w:ilvl w:val="0"/>
          <w:numId w:val="6"/>
        </w:numPr>
        <w:spacing w:line="300" w:lineRule="exact"/>
        <w:ind w:hanging="45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Papke, D., and </w:t>
      </w:r>
      <w:r w:rsidRPr="00BA4DC2">
        <w:rPr>
          <w:rFonts w:ascii="Calibri" w:hAnsi="Calibri"/>
          <w:b/>
          <w:szCs w:val="24"/>
        </w:rPr>
        <w:t>Grosman, C.</w:t>
      </w:r>
      <w:r>
        <w:rPr>
          <w:rFonts w:ascii="Calibri" w:hAnsi="Calibri"/>
          <w:szCs w:val="24"/>
        </w:rPr>
        <w:t xml:space="preserve"> </w:t>
      </w:r>
      <w:r w:rsidR="00A603D2">
        <w:rPr>
          <w:rFonts w:ascii="Calibri" w:hAnsi="Calibri"/>
          <w:szCs w:val="24"/>
        </w:rPr>
        <w:t xml:space="preserve">2014. </w:t>
      </w:r>
      <w:r w:rsidRPr="00BA4DC2">
        <w:rPr>
          <w:rFonts w:ascii="Calibri" w:hAnsi="Calibri"/>
          <w:szCs w:val="24"/>
        </w:rPr>
        <w:t>The role of intracellular linkers in gating and desensitization of human pentameric ligand-gated ion channels</w:t>
      </w:r>
      <w:r w:rsidR="00F03CB1">
        <w:rPr>
          <w:rFonts w:ascii="Calibri" w:hAnsi="Calibri"/>
          <w:szCs w:val="24"/>
        </w:rPr>
        <w:t xml:space="preserve">. </w:t>
      </w:r>
      <w:r w:rsidR="00F03CB1" w:rsidRPr="00F03CB1">
        <w:rPr>
          <w:rFonts w:ascii="Calibri" w:hAnsi="Calibri"/>
          <w:i/>
          <w:szCs w:val="24"/>
          <w:u w:val="single"/>
        </w:rPr>
        <w:t>Journal of Neuroscience</w:t>
      </w:r>
      <w:r w:rsidR="00F03CB1">
        <w:rPr>
          <w:rFonts w:ascii="Calibri" w:hAnsi="Calibri"/>
          <w:szCs w:val="24"/>
        </w:rPr>
        <w:t xml:space="preserve"> </w:t>
      </w:r>
      <w:r w:rsidR="00E537E8">
        <w:rPr>
          <w:rFonts w:ascii="Calibri" w:hAnsi="Calibri"/>
          <w:szCs w:val="24"/>
        </w:rPr>
        <w:t>34:7238–7252</w:t>
      </w:r>
      <w:r>
        <w:rPr>
          <w:rFonts w:ascii="Calibri" w:hAnsi="Calibri"/>
          <w:szCs w:val="24"/>
        </w:rPr>
        <w:t>.</w:t>
      </w:r>
    </w:p>
    <w:p w:rsidR="0020439C" w:rsidRPr="00BA4DC2" w:rsidRDefault="0020439C" w:rsidP="00BA4DC2">
      <w:pPr>
        <w:numPr>
          <w:ilvl w:val="0"/>
          <w:numId w:val="6"/>
        </w:numPr>
        <w:spacing w:line="300" w:lineRule="exact"/>
        <w:ind w:hanging="45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Harpole, T. J., and </w:t>
      </w:r>
      <w:r w:rsidRPr="0020439C">
        <w:rPr>
          <w:rFonts w:ascii="Calibri" w:hAnsi="Calibri"/>
          <w:b/>
          <w:szCs w:val="24"/>
        </w:rPr>
        <w:t>Grosman, C.</w:t>
      </w:r>
      <w:r>
        <w:rPr>
          <w:rFonts w:ascii="Calibri" w:hAnsi="Calibri"/>
          <w:szCs w:val="24"/>
        </w:rPr>
        <w:t xml:space="preserve"> 2014. Side-chain conformation at the selectivity filter </w:t>
      </w:r>
      <w:r w:rsidR="00AD4596">
        <w:rPr>
          <w:rFonts w:ascii="Calibri" w:hAnsi="Calibri"/>
          <w:szCs w:val="24"/>
        </w:rPr>
        <w:t xml:space="preserve">shapes the permeation free-energy landscape of an ion channel. </w:t>
      </w:r>
      <w:r w:rsidR="00AD4596" w:rsidRPr="00F60688">
        <w:rPr>
          <w:rFonts w:ascii="Calibri" w:hAnsi="Calibri" w:cs="Arial"/>
          <w:i/>
          <w:iCs/>
          <w:szCs w:val="24"/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laceName">
          <w:r w:rsidR="00AD4596" w:rsidRPr="00F60688">
            <w:rPr>
              <w:rFonts w:ascii="Calibri" w:hAnsi="Calibri" w:cs="Arial"/>
              <w:i/>
              <w:iCs/>
              <w:szCs w:val="24"/>
              <w:u w:val="single"/>
            </w:rPr>
            <w:t>National</w:t>
          </w:r>
        </w:smartTag>
        <w:r w:rsidR="00AD4596" w:rsidRPr="00F60688">
          <w:rPr>
            <w:rFonts w:ascii="Calibri" w:hAnsi="Calibri" w:cs="Arial"/>
            <w:i/>
            <w:iCs/>
            <w:szCs w:val="24"/>
            <w:u w:val="single"/>
          </w:rPr>
          <w:t xml:space="preserve"> </w:t>
        </w:r>
        <w:smartTag w:uri="urn:schemas-microsoft-com:office:smarttags" w:element="PlaceType">
          <w:r w:rsidR="00AD4596" w:rsidRPr="00F60688">
            <w:rPr>
              <w:rFonts w:ascii="Calibri" w:hAnsi="Calibri" w:cs="Arial"/>
              <w:i/>
              <w:iCs/>
              <w:szCs w:val="24"/>
              <w:u w:val="single"/>
            </w:rPr>
            <w:t>Academy</w:t>
          </w:r>
        </w:smartTag>
      </w:smartTag>
      <w:r w:rsidR="00AD4596" w:rsidRPr="00F60688">
        <w:rPr>
          <w:rFonts w:ascii="Calibri" w:hAnsi="Calibri" w:cs="Arial"/>
          <w:i/>
          <w:iCs/>
          <w:szCs w:val="24"/>
          <w:u w:val="single"/>
        </w:rPr>
        <w:t xml:space="preserve"> of Sciences</w:t>
      </w:r>
      <w:r w:rsidR="00AD4596">
        <w:rPr>
          <w:rFonts w:ascii="Calibri" w:hAnsi="Calibri" w:cs="Arial"/>
          <w:i/>
          <w:iCs/>
          <w:szCs w:val="24"/>
          <w:u w:val="single"/>
        </w:rPr>
        <w:t xml:space="preserve"> </w:t>
      </w:r>
      <w:r w:rsidR="005A5555">
        <w:rPr>
          <w:rFonts w:ascii="Calibri" w:hAnsi="Calibri" w:cs="Arial"/>
          <w:iCs/>
          <w:szCs w:val="24"/>
        </w:rPr>
        <w:t>111:E3196–E3205</w:t>
      </w:r>
      <w:r w:rsidR="00AD4596" w:rsidRPr="00AD4596">
        <w:rPr>
          <w:rFonts w:ascii="Calibri" w:hAnsi="Calibri" w:cs="Arial"/>
          <w:iCs/>
          <w:szCs w:val="24"/>
        </w:rPr>
        <w:t>.</w:t>
      </w:r>
    </w:p>
    <w:p w:rsidR="00F60688" w:rsidRDefault="004E2A41" w:rsidP="004E2A41">
      <w:pPr>
        <w:pStyle w:val="BodyText"/>
        <w:tabs>
          <w:tab w:val="left" w:pos="426"/>
        </w:tabs>
        <w:spacing w:line="300" w:lineRule="exact"/>
        <w:ind w:left="426" w:hanging="426"/>
        <w:rPr>
          <w:rFonts w:ascii="Calibri" w:hAnsi="Calibri" w:cs="Arial"/>
          <w:iCs/>
          <w:szCs w:val="24"/>
        </w:rPr>
      </w:pPr>
      <w:r w:rsidRPr="004E2A41">
        <w:rPr>
          <w:rFonts w:ascii="Calibri" w:hAnsi="Calibri" w:cs="Arial"/>
          <w:bCs/>
          <w:szCs w:val="24"/>
          <w:lang w:val="en-US"/>
        </w:rPr>
        <w:t>32.</w:t>
      </w:r>
      <w:r>
        <w:rPr>
          <w:rFonts w:ascii="Calibri" w:hAnsi="Calibri" w:cs="Arial"/>
          <w:bCs/>
          <w:szCs w:val="24"/>
          <w:lang w:val="en-US"/>
        </w:rPr>
        <w:tab/>
        <w:t xml:space="preserve">Gonzalez-Gutierrez, G., and </w:t>
      </w:r>
      <w:r w:rsidRPr="004E2A41">
        <w:rPr>
          <w:rFonts w:ascii="Calibri" w:hAnsi="Calibri" w:cs="Arial"/>
          <w:b/>
          <w:bCs/>
          <w:szCs w:val="24"/>
          <w:lang w:val="en-US"/>
        </w:rPr>
        <w:t>Grosman, C.</w:t>
      </w:r>
      <w:r>
        <w:rPr>
          <w:rFonts w:ascii="Calibri" w:hAnsi="Calibri" w:cs="Arial"/>
          <w:bCs/>
          <w:szCs w:val="24"/>
          <w:lang w:val="en-US"/>
        </w:rPr>
        <w:t xml:space="preserve"> 201</w:t>
      </w:r>
      <w:r w:rsidR="00947D2E">
        <w:rPr>
          <w:rFonts w:ascii="Calibri" w:hAnsi="Calibri" w:cs="Arial"/>
          <w:bCs/>
          <w:szCs w:val="24"/>
          <w:lang w:val="en-US"/>
        </w:rPr>
        <w:t>5</w:t>
      </w:r>
      <w:r>
        <w:rPr>
          <w:rFonts w:ascii="Calibri" w:hAnsi="Calibri" w:cs="Arial"/>
          <w:bCs/>
          <w:szCs w:val="24"/>
          <w:lang w:val="en-US"/>
        </w:rPr>
        <w:t xml:space="preserve">. The atypical conduction and gating properties of ELIC underscore the marked functional versatility of the pentameric ligand-gated ion-channel fold. </w:t>
      </w:r>
      <w:proofErr w:type="spellStart"/>
      <w:r w:rsidRPr="00F60688">
        <w:rPr>
          <w:rFonts w:ascii="Calibri" w:hAnsi="Calibri" w:cs="Arial"/>
          <w:i/>
          <w:iCs/>
          <w:szCs w:val="24"/>
          <w:u w:val="single"/>
        </w:rPr>
        <w:t>Journal</w:t>
      </w:r>
      <w:proofErr w:type="spellEnd"/>
      <w:r w:rsidRPr="00F60688">
        <w:rPr>
          <w:rFonts w:ascii="Calibri" w:hAnsi="Calibri" w:cs="Arial"/>
          <w:i/>
          <w:iCs/>
          <w:szCs w:val="24"/>
          <w:u w:val="single"/>
        </w:rPr>
        <w:t xml:space="preserve"> of General </w:t>
      </w:r>
      <w:proofErr w:type="spellStart"/>
      <w:r w:rsidRPr="00F60688">
        <w:rPr>
          <w:rFonts w:ascii="Calibri" w:hAnsi="Calibri" w:cs="Arial"/>
          <w:i/>
          <w:iCs/>
          <w:szCs w:val="24"/>
          <w:u w:val="single"/>
        </w:rPr>
        <w:t>Physiology</w:t>
      </w:r>
      <w:proofErr w:type="spellEnd"/>
      <w:r>
        <w:rPr>
          <w:rFonts w:ascii="Calibri" w:hAnsi="Calibri" w:cs="Arial"/>
          <w:iCs/>
          <w:szCs w:val="24"/>
        </w:rPr>
        <w:t xml:space="preserve"> </w:t>
      </w:r>
      <w:r w:rsidR="00483D51">
        <w:rPr>
          <w:rFonts w:ascii="Calibri" w:hAnsi="Calibri" w:cs="Arial"/>
          <w:iCs/>
          <w:szCs w:val="24"/>
        </w:rPr>
        <w:t>146:15–36</w:t>
      </w:r>
      <w:r>
        <w:rPr>
          <w:rFonts w:ascii="Calibri" w:hAnsi="Calibri" w:cs="Arial"/>
          <w:iCs/>
          <w:szCs w:val="24"/>
        </w:rPr>
        <w:t>.</w:t>
      </w:r>
    </w:p>
    <w:p w:rsidR="00947D2E" w:rsidRDefault="00947D2E" w:rsidP="004E2A41">
      <w:pPr>
        <w:pStyle w:val="BodyText"/>
        <w:tabs>
          <w:tab w:val="left" w:pos="426"/>
        </w:tabs>
        <w:spacing w:line="300" w:lineRule="exact"/>
        <w:ind w:left="426" w:hanging="426"/>
        <w:rPr>
          <w:rFonts w:ascii="Calibri" w:hAnsi="Calibri" w:cs="Arial"/>
          <w:szCs w:val="24"/>
        </w:rPr>
      </w:pPr>
      <w:r>
        <w:rPr>
          <w:rFonts w:ascii="Calibri" w:hAnsi="Calibri" w:cs="Arial"/>
          <w:iCs/>
          <w:szCs w:val="24"/>
        </w:rPr>
        <w:t>33.</w:t>
      </w:r>
      <w:r>
        <w:rPr>
          <w:rFonts w:ascii="Calibri" w:hAnsi="Calibri" w:cs="Arial"/>
          <w:iCs/>
          <w:szCs w:val="24"/>
        </w:rPr>
        <w:tab/>
      </w:r>
      <w:proofErr w:type="spellStart"/>
      <w:r w:rsidRPr="00F60688">
        <w:rPr>
          <w:rFonts w:ascii="Calibri" w:hAnsi="Calibri" w:cs="Arial"/>
          <w:szCs w:val="24"/>
        </w:rPr>
        <w:t>Cymes</w:t>
      </w:r>
      <w:proofErr w:type="spellEnd"/>
      <w:r w:rsidRPr="00F60688">
        <w:rPr>
          <w:rFonts w:ascii="Calibri" w:hAnsi="Calibri" w:cs="Arial"/>
          <w:szCs w:val="24"/>
        </w:rPr>
        <w:t xml:space="preserve">, G. D.,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</w:t>
      </w:r>
      <w:r>
        <w:rPr>
          <w:rFonts w:ascii="Calibri" w:hAnsi="Calibri" w:cs="Arial"/>
          <w:szCs w:val="24"/>
        </w:rPr>
        <w:t>5</w:t>
      </w:r>
      <w:r w:rsidRPr="00F60688">
        <w:rPr>
          <w:rFonts w:ascii="Calibri" w:hAnsi="Calibri" w:cs="Arial"/>
          <w:szCs w:val="24"/>
        </w:rPr>
        <w:t>.</w:t>
      </w:r>
      <w:r>
        <w:rPr>
          <w:rFonts w:ascii="Calibri" w:hAnsi="Calibri" w:cs="Arial"/>
          <w:szCs w:val="24"/>
        </w:rPr>
        <w:t xml:space="preserve"> </w:t>
      </w:r>
      <w:r w:rsidRPr="00947D2E">
        <w:rPr>
          <w:rFonts w:ascii="Calibri" w:hAnsi="Calibri" w:cs="Arial"/>
          <w:i/>
          <w:szCs w:val="24"/>
        </w:rPr>
        <w:t xml:space="preserve">Engineered Ionizable </w:t>
      </w:r>
      <w:proofErr w:type="spellStart"/>
      <w:r w:rsidRPr="00947D2E">
        <w:rPr>
          <w:rFonts w:ascii="Calibri" w:hAnsi="Calibri" w:cs="Arial"/>
          <w:i/>
          <w:szCs w:val="24"/>
        </w:rPr>
        <w:t>Side</w:t>
      </w:r>
      <w:proofErr w:type="spellEnd"/>
      <w:r w:rsidRPr="00947D2E">
        <w:rPr>
          <w:rFonts w:ascii="Calibri" w:hAnsi="Calibri" w:cs="Arial"/>
          <w:i/>
          <w:szCs w:val="24"/>
        </w:rPr>
        <w:t xml:space="preserve"> </w:t>
      </w:r>
      <w:proofErr w:type="spellStart"/>
      <w:r w:rsidRPr="00947D2E">
        <w:rPr>
          <w:rFonts w:ascii="Calibri" w:hAnsi="Calibri" w:cs="Arial"/>
          <w:i/>
          <w:szCs w:val="24"/>
        </w:rPr>
        <w:t>Chains</w:t>
      </w:r>
      <w:proofErr w:type="spellEnd"/>
      <w:r>
        <w:rPr>
          <w:rFonts w:ascii="Calibri" w:hAnsi="Calibri" w:cs="Arial"/>
          <w:szCs w:val="24"/>
        </w:rPr>
        <w:t xml:space="preserve">. In Novel </w:t>
      </w:r>
      <w:proofErr w:type="spellStart"/>
      <w:r>
        <w:rPr>
          <w:rFonts w:ascii="Calibri" w:hAnsi="Calibri" w:cs="Arial"/>
          <w:szCs w:val="24"/>
        </w:rPr>
        <w:t>Chemical</w:t>
      </w:r>
      <w:proofErr w:type="spellEnd"/>
      <w:r>
        <w:rPr>
          <w:rFonts w:ascii="Calibri" w:hAnsi="Calibri" w:cs="Arial"/>
          <w:szCs w:val="24"/>
        </w:rPr>
        <w:t xml:space="preserve"> Tools to </w:t>
      </w:r>
      <w:proofErr w:type="spellStart"/>
      <w:r>
        <w:rPr>
          <w:rFonts w:ascii="Calibri" w:hAnsi="Calibri" w:cs="Arial"/>
          <w:szCs w:val="24"/>
        </w:rPr>
        <w:t>Study</w:t>
      </w:r>
      <w:proofErr w:type="spellEnd"/>
      <w:r>
        <w:rPr>
          <w:rFonts w:ascii="Calibri" w:hAnsi="Calibri" w:cs="Arial"/>
          <w:szCs w:val="24"/>
        </w:rPr>
        <w:t xml:space="preserve"> Ion </w:t>
      </w:r>
      <w:proofErr w:type="spellStart"/>
      <w:r>
        <w:rPr>
          <w:rFonts w:ascii="Calibri" w:hAnsi="Calibri" w:cs="Arial"/>
          <w:szCs w:val="24"/>
        </w:rPr>
        <w:t>Channel</w:t>
      </w:r>
      <w:proofErr w:type="spellEnd"/>
      <w:r>
        <w:rPr>
          <w:rFonts w:ascii="Calibri" w:hAnsi="Calibri" w:cs="Arial"/>
          <w:szCs w:val="24"/>
        </w:rPr>
        <w:t xml:space="preserve"> </w:t>
      </w:r>
      <w:proofErr w:type="spellStart"/>
      <w:r>
        <w:rPr>
          <w:rFonts w:ascii="Calibri" w:hAnsi="Calibri" w:cs="Arial"/>
          <w:szCs w:val="24"/>
        </w:rPr>
        <w:t>Biology</w:t>
      </w:r>
      <w:proofErr w:type="spellEnd"/>
      <w:r>
        <w:rPr>
          <w:rFonts w:ascii="Calibri" w:hAnsi="Calibri" w:cs="Arial"/>
          <w:szCs w:val="24"/>
        </w:rPr>
        <w:t>.</w:t>
      </w:r>
      <w:r w:rsidR="00F357C3">
        <w:rPr>
          <w:rFonts w:ascii="Calibri" w:hAnsi="Calibri" w:cs="Arial"/>
          <w:szCs w:val="24"/>
        </w:rPr>
        <w:t xml:space="preserve"> </w:t>
      </w:r>
      <w:proofErr w:type="spellStart"/>
      <w:r w:rsidR="00F357C3" w:rsidRPr="00CD744B">
        <w:rPr>
          <w:rFonts w:ascii="Calibri" w:hAnsi="Calibri" w:cs="Arial"/>
          <w:i/>
          <w:szCs w:val="24"/>
          <w:u w:val="single"/>
        </w:rPr>
        <w:t>Advances</w:t>
      </w:r>
      <w:proofErr w:type="spellEnd"/>
      <w:r w:rsidR="00F357C3" w:rsidRPr="00CD744B">
        <w:rPr>
          <w:rFonts w:ascii="Calibri" w:hAnsi="Calibri" w:cs="Arial"/>
          <w:i/>
          <w:szCs w:val="24"/>
          <w:u w:val="single"/>
        </w:rPr>
        <w:t xml:space="preserve"> in Experimental Medicine and </w:t>
      </w:r>
      <w:proofErr w:type="spellStart"/>
      <w:r w:rsidR="00F357C3" w:rsidRPr="00CD744B">
        <w:rPr>
          <w:rFonts w:ascii="Calibri" w:hAnsi="Calibri" w:cs="Arial"/>
          <w:i/>
          <w:szCs w:val="24"/>
          <w:u w:val="single"/>
        </w:rPr>
        <w:t>Biology</w:t>
      </w:r>
      <w:proofErr w:type="spellEnd"/>
      <w:r w:rsidR="00CD744B">
        <w:rPr>
          <w:rFonts w:ascii="Calibri" w:hAnsi="Calibri" w:cs="Arial"/>
          <w:szCs w:val="24"/>
        </w:rPr>
        <w:t xml:space="preserve"> 869:5–23</w:t>
      </w:r>
      <w:r>
        <w:rPr>
          <w:rFonts w:ascii="Calibri" w:hAnsi="Calibri" w:cs="Arial"/>
          <w:szCs w:val="24"/>
        </w:rPr>
        <w:t>.</w:t>
      </w:r>
    </w:p>
    <w:p w:rsidR="00B238C1" w:rsidRDefault="00B238C1" w:rsidP="004E2A41">
      <w:pPr>
        <w:pStyle w:val="BodyText"/>
        <w:tabs>
          <w:tab w:val="left" w:pos="426"/>
        </w:tabs>
        <w:spacing w:line="300" w:lineRule="exact"/>
        <w:ind w:left="426" w:hanging="426"/>
        <w:rPr>
          <w:rFonts w:ascii="Calibri" w:hAnsi="Calibri" w:cs="Arial"/>
          <w:iCs/>
          <w:szCs w:val="24"/>
          <w:u w:val="single"/>
        </w:rPr>
      </w:pPr>
      <w:r>
        <w:rPr>
          <w:rFonts w:ascii="Calibri" w:hAnsi="Calibri" w:cs="Arial"/>
          <w:szCs w:val="24"/>
        </w:rPr>
        <w:t>34.</w:t>
      </w:r>
      <w:r>
        <w:rPr>
          <w:rFonts w:ascii="Calibri" w:hAnsi="Calibri" w:cs="Arial"/>
          <w:szCs w:val="24"/>
        </w:rPr>
        <w:tab/>
      </w:r>
      <w:proofErr w:type="spellStart"/>
      <w:r w:rsidRPr="00F60688">
        <w:rPr>
          <w:rFonts w:ascii="Calibri" w:hAnsi="Calibri" w:cs="Arial"/>
          <w:szCs w:val="24"/>
        </w:rPr>
        <w:t>Cymes</w:t>
      </w:r>
      <w:proofErr w:type="spellEnd"/>
      <w:r w:rsidRPr="00F60688">
        <w:rPr>
          <w:rFonts w:ascii="Calibri" w:hAnsi="Calibri" w:cs="Arial"/>
          <w:szCs w:val="24"/>
        </w:rPr>
        <w:t xml:space="preserve">, G. D.,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</w:t>
      </w:r>
      <w:r>
        <w:rPr>
          <w:rFonts w:ascii="Calibri" w:hAnsi="Calibri" w:cs="Arial"/>
          <w:szCs w:val="24"/>
        </w:rPr>
        <w:t>6</w:t>
      </w:r>
      <w:r w:rsidRPr="00F60688">
        <w:rPr>
          <w:rFonts w:ascii="Calibri" w:hAnsi="Calibri" w:cs="Arial"/>
          <w:szCs w:val="24"/>
        </w:rPr>
        <w:t>.</w:t>
      </w:r>
      <w:r>
        <w:rPr>
          <w:rFonts w:ascii="Calibri" w:hAnsi="Calibri" w:cs="Arial"/>
          <w:szCs w:val="24"/>
        </w:rPr>
        <w:t xml:space="preserve"> </w:t>
      </w:r>
      <w:proofErr w:type="spellStart"/>
      <w:r w:rsidRPr="00B238C1">
        <w:rPr>
          <w:rFonts w:ascii="Calibri" w:hAnsi="Calibri" w:cs="Arial"/>
          <w:szCs w:val="24"/>
        </w:rPr>
        <w:t>Identifying</w:t>
      </w:r>
      <w:proofErr w:type="spellEnd"/>
      <w:r w:rsidRPr="00B238C1">
        <w:rPr>
          <w:rFonts w:ascii="Calibri" w:hAnsi="Calibri" w:cs="Arial"/>
          <w:szCs w:val="24"/>
        </w:rPr>
        <w:t xml:space="preserve"> </w:t>
      </w:r>
      <w:proofErr w:type="spellStart"/>
      <w:r w:rsidRPr="00B238C1">
        <w:rPr>
          <w:rFonts w:ascii="Calibri" w:hAnsi="Calibri" w:cs="Arial"/>
          <w:szCs w:val="24"/>
        </w:rPr>
        <w:t>the</w:t>
      </w:r>
      <w:proofErr w:type="spellEnd"/>
      <w:r w:rsidRPr="00B238C1">
        <w:rPr>
          <w:rFonts w:ascii="Calibri" w:hAnsi="Calibri" w:cs="Arial"/>
          <w:szCs w:val="24"/>
        </w:rPr>
        <w:t xml:space="preserve"> </w:t>
      </w:r>
      <w:proofErr w:type="spellStart"/>
      <w:r w:rsidRPr="00B238C1">
        <w:rPr>
          <w:rFonts w:ascii="Calibri" w:hAnsi="Calibri" w:cs="Arial"/>
          <w:szCs w:val="24"/>
        </w:rPr>
        <w:t>elusive</w:t>
      </w:r>
      <w:proofErr w:type="spellEnd"/>
      <w:r w:rsidRPr="00B238C1">
        <w:rPr>
          <w:rFonts w:ascii="Calibri" w:hAnsi="Calibri" w:cs="Arial"/>
          <w:szCs w:val="24"/>
        </w:rPr>
        <w:t xml:space="preserve"> link </w:t>
      </w:r>
      <w:proofErr w:type="spellStart"/>
      <w:r w:rsidRPr="00B238C1">
        <w:rPr>
          <w:rFonts w:ascii="Calibri" w:hAnsi="Calibri" w:cs="Arial"/>
          <w:szCs w:val="24"/>
        </w:rPr>
        <w:t>between</w:t>
      </w:r>
      <w:proofErr w:type="spellEnd"/>
      <w:r w:rsidRPr="00B238C1">
        <w:rPr>
          <w:rFonts w:ascii="Calibri" w:hAnsi="Calibri" w:cs="Arial"/>
          <w:szCs w:val="24"/>
        </w:rPr>
        <w:t xml:space="preserve"> amino-</w:t>
      </w:r>
      <w:proofErr w:type="spellStart"/>
      <w:r w:rsidRPr="00B238C1">
        <w:rPr>
          <w:rFonts w:ascii="Calibri" w:hAnsi="Calibri" w:cs="Arial"/>
          <w:szCs w:val="24"/>
        </w:rPr>
        <w:t>acid</w:t>
      </w:r>
      <w:proofErr w:type="spellEnd"/>
      <w:r w:rsidRPr="00B238C1">
        <w:rPr>
          <w:rFonts w:ascii="Calibri" w:hAnsi="Calibri" w:cs="Arial"/>
          <w:szCs w:val="24"/>
        </w:rPr>
        <w:t xml:space="preserve"> </w:t>
      </w:r>
      <w:proofErr w:type="spellStart"/>
      <w:r w:rsidRPr="00B238C1">
        <w:rPr>
          <w:rFonts w:ascii="Calibri" w:hAnsi="Calibri" w:cs="Arial"/>
          <w:szCs w:val="24"/>
        </w:rPr>
        <w:t>sequence</w:t>
      </w:r>
      <w:proofErr w:type="spellEnd"/>
      <w:r w:rsidRPr="00B238C1">
        <w:rPr>
          <w:rFonts w:ascii="Calibri" w:hAnsi="Calibri" w:cs="Arial"/>
          <w:szCs w:val="24"/>
        </w:rPr>
        <w:t xml:space="preserve"> and </w:t>
      </w:r>
      <w:proofErr w:type="spellStart"/>
      <w:r w:rsidRPr="00B238C1">
        <w:rPr>
          <w:rFonts w:ascii="Calibri" w:hAnsi="Calibri" w:cs="Arial"/>
          <w:szCs w:val="24"/>
        </w:rPr>
        <w:t>charge</w:t>
      </w:r>
      <w:proofErr w:type="spellEnd"/>
      <w:r w:rsidRPr="00B238C1">
        <w:rPr>
          <w:rFonts w:ascii="Calibri" w:hAnsi="Calibri" w:cs="Arial"/>
          <w:szCs w:val="24"/>
        </w:rPr>
        <w:t xml:space="preserve"> </w:t>
      </w:r>
      <w:proofErr w:type="spellStart"/>
      <w:r w:rsidRPr="00B238C1">
        <w:rPr>
          <w:rFonts w:ascii="Calibri" w:hAnsi="Calibri" w:cs="Arial"/>
          <w:szCs w:val="24"/>
        </w:rPr>
        <w:t>selectivity</w:t>
      </w:r>
      <w:proofErr w:type="spellEnd"/>
      <w:r w:rsidRPr="00B238C1">
        <w:rPr>
          <w:rFonts w:ascii="Calibri" w:hAnsi="Calibri" w:cs="Arial"/>
          <w:szCs w:val="24"/>
        </w:rPr>
        <w:t xml:space="preserve"> in pentameric </w:t>
      </w:r>
      <w:proofErr w:type="spellStart"/>
      <w:r w:rsidRPr="00B238C1">
        <w:rPr>
          <w:rFonts w:ascii="Calibri" w:hAnsi="Calibri" w:cs="Arial"/>
          <w:szCs w:val="24"/>
        </w:rPr>
        <w:t>ligand-gated</w:t>
      </w:r>
      <w:proofErr w:type="spellEnd"/>
      <w:r w:rsidRPr="00B238C1">
        <w:rPr>
          <w:rFonts w:ascii="Calibri" w:hAnsi="Calibri" w:cs="Arial"/>
          <w:szCs w:val="24"/>
        </w:rPr>
        <w:t xml:space="preserve"> ion </w:t>
      </w:r>
      <w:proofErr w:type="spellStart"/>
      <w:r w:rsidRPr="00B238C1">
        <w:rPr>
          <w:rFonts w:ascii="Calibri" w:hAnsi="Calibri" w:cs="Arial"/>
          <w:szCs w:val="24"/>
        </w:rPr>
        <w:t>channels</w:t>
      </w:r>
      <w:proofErr w:type="spellEnd"/>
      <w:r>
        <w:rPr>
          <w:rFonts w:ascii="Calibri" w:hAnsi="Calibri" w:cs="Arial"/>
          <w:szCs w:val="24"/>
        </w:rPr>
        <w:t xml:space="preserve">. </w:t>
      </w:r>
      <w:proofErr w:type="spellStart"/>
      <w:r w:rsidRPr="00F60688">
        <w:rPr>
          <w:rFonts w:ascii="Calibri" w:hAnsi="Calibri" w:cs="Arial"/>
          <w:i/>
          <w:iCs/>
          <w:szCs w:val="24"/>
          <w:u w:val="single"/>
        </w:rPr>
        <w:t>Proceedings</w:t>
      </w:r>
      <w:proofErr w:type="spellEnd"/>
      <w:r w:rsidRPr="00F60688">
        <w:rPr>
          <w:rFonts w:ascii="Calibri" w:hAnsi="Calibri" w:cs="Arial"/>
          <w:i/>
          <w:iCs/>
          <w:szCs w:val="24"/>
          <w:u w:val="single"/>
        </w:rPr>
        <w:t xml:space="preserve"> of </w:t>
      </w:r>
      <w:proofErr w:type="spellStart"/>
      <w:r w:rsidRPr="00F60688">
        <w:rPr>
          <w:rFonts w:ascii="Calibri" w:hAnsi="Calibri" w:cs="Arial"/>
          <w:i/>
          <w:iCs/>
          <w:szCs w:val="24"/>
          <w:u w:val="single"/>
        </w:rPr>
        <w:t>the</w:t>
      </w:r>
      <w:proofErr w:type="spellEnd"/>
      <w:r w:rsidRPr="00F60688">
        <w:rPr>
          <w:rFonts w:ascii="Calibri" w:hAnsi="Calibri" w:cs="Arial"/>
          <w:i/>
          <w:iCs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iCs/>
          <w:szCs w:val="24"/>
          <w:u w:val="single"/>
        </w:rPr>
        <w:t>National</w:t>
      </w:r>
      <w:proofErr w:type="spellEnd"/>
      <w:r w:rsidRPr="00F60688">
        <w:rPr>
          <w:rFonts w:ascii="Calibri" w:hAnsi="Calibri" w:cs="Arial"/>
          <w:i/>
          <w:iCs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iCs/>
          <w:szCs w:val="24"/>
          <w:u w:val="single"/>
        </w:rPr>
        <w:t>Academy</w:t>
      </w:r>
      <w:proofErr w:type="spellEnd"/>
      <w:r w:rsidRPr="00F60688">
        <w:rPr>
          <w:rFonts w:ascii="Calibri" w:hAnsi="Calibri" w:cs="Arial"/>
          <w:i/>
          <w:iCs/>
          <w:szCs w:val="24"/>
          <w:u w:val="single"/>
        </w:rPr>
        <w:t xml:space="preserve"> of </w:t>
      </w:r>
      <w:proofErr w:type="spellStart"/>
      <w:r w:rsidRPr="00F60688">
        <w:rPr>
          <w:rFonts w:ascii="Calibri" w:hAnsi="Calibri" w:cs="Arial"/>
          <w:i/>
          <w:iCs/>
          <w:szCs w:val="24"/>
          <w:u w:val="single"/>
        </w:rPr>
        <w:t>Sciences</w:t>
      </w:r>
      <w:proofErr w:type="spellEnd"/>
      <w:r>
        <w:rPr>
          <w:rFonts w:ascii="Calibri" w:hAnsi="Calibri" w:cs="Arial"/>
          <w:iCs/>
          <w:szCs w:val="24"/>
          <w:u w:val="single"/>
        </w:rPr>
        <w:t xml:space="preserve"> </w:t>
      </w:r>
      <w:r w:rsidR="00FA0704">
        <w:rPr>
          <w:rFonts w:ascii="Calibri" w:hAnsi="Calibri" w:cs="Arial"/>
          <w:iCs/>
          <w:szCs w:val="24"/>
          <w:u w:val="single"/>
        </w:rPr>
        <w:t>113:E7106–7115</w:t>
      </w:r>
      <w:r>
        <w:rPr>
          <w:rFonts w:ascii="Calibri" w:hAnsi="Calibri" w:cs="Arial"/>
          <w:iCs/>
          <w:szCs w:val="24"/>
          <w:u w:val="single"/>
        </w:rPr>
        <w:t>.</w:t>
      </w:r>
    </w:p>
    <w:p w:rsidR="00903A3C" w:rsidRDefault="00903A3C" w:rsidP="004E2A41">
      <w:pPr>
        <w:pStyle w:val="BodyText"/>
        <w:tabs>
          <w:tab w:val="left" w:pos="426"/>
        </w:tabs>
        <w:spacing w:line="300" w:lineRule="exact"/>
        <w:ind w:left="426" w:hanging="426"/>
        <w:rPr>
          <w:rFonts w:ascii="Calibri" w:hAnsi="Calibri" w:cs="Arial"/>
          <w:iCs/>
          <w:szCs w:val="24"/>
        </w:rPr>
      </w:pPr>
      <w:r w:rsidRPr="00903A3C">
        <w:rPr>
          <w:rFonts w:ascii="Calibri" w:hAnsi="Calibri" w:cs="Arial"/>
          <w:iCs/>
          <w:szCs w:val="24"/>
        </w:rPr>
        <w:lastRenderedPageBreak/>
        <w:t xml:space="preserve">35. </w:t>
      </w:r>
      <w:proofErr w:type="spellStart"/>
      <w:r>
        <w:rPr>
          <w:rFonts w:ascii="Calibri" w:hAnsi="Calibri" w:cs="Arial"/>
          <w:iCs/>
          <w:szCs w:val="24"/>
        </w:rPr>
        <w:t>Gonzalez-Gutierrez</w:t>
      </w:r>
      <w:proofErr w:type="spellEnd"/>
      <w:r>
        <w:rPr>
          <w:rFonts w:ascii="Calibri" w:hAnsi="Calibri" w:cs="Arial"/>
          <w:iCs/>
          <w:szCs w:val="24"/>
        </w:rPr>
        <w:t xml:space="preserve">, G., Wang, Y., </w:t>
      </w:r>
      <w:proofErr w:type="spellStart"/>
      <w:r>
        <w:rPr>
          <w:rFonts w:ascii="Calibri" w:hAnsi="Calibri" w:cs="Arial"/>
          <w:iCs/>
          <w:szCs w:val="24"/>
        </w:rPr>
        <w:t>Cymes</w:t>
      </w:r>
      <w:proofErr w:type="spellEnd"/>
      <w:r>
        <w:rPr>
          <w:rFonts w:ascii="Calibri" w:hAnsi="Calibri" w:cs="Arial"/>
          <w:iCs/>
          <w:szCs w:val="24"/>
        </w:rPr>
        <w:t xml:space="preserve">, G. D., Tajkhorshid, E., and </w:t>
      </w:r>
      <w:r w:rsidRPr="00903A3C">
        <w:rPr>
          <w:rFonts w:ascii="Calibri" w:hAnsi="Calibri" w:cs="Arial"/>
          <w:b/>
          <w:iCs/>
          <w:szCs w:val="24"/>
        </w:rPr>
        <w:t>Grosman, C.</w:t>
      </w:r>
      <w:r>
        <w:rPr>
          <w:rFonts w:ascii="Calibri" w:hAnsi="Calibri" w:cs="Arial"/>
          <w:iCs/>
          <w:szCs w:val="24"/>
        </w:rPr>
        <w:t xml:space="preserve"> 2017. </w:t>
      </w:r>
      <w:proofErr w:type="spellStart"/>
      <w:r>
        <w:rPr>
          <w:rFonts w:ascii="Calibri" w:hAnsi="Calibri" w:cs="Arial"/>
          <w:iCs/>
          <w:szCs w:val="24"/>
        </w:rPr>
        <w:t>Chasing</w:t>
      </w:r>
      <w:proofErr w:type="spellEnd"/>
      <w:r>
        <w:rPr>
          <w:rFonts w:ascii="Calibri" w:hAnsi="Calibri" w:cs="Arial"/>
          <w:iCs/>
          <w:szCs w:val="24"/>
        </w:rPr>
        <w:t xml:space="preserve"> </w:t>
      </w:r>
      <w:proofErr w:type="spellStart"/>
      <w:r>
        <w:rPr>
          <w:rFonts w:ascii="Calibri" w:hAnsi="Calibri" w:cs="Arial"/>
          <w:iCs/>
          <w:szCs w:val="24"/>
        </w:rPr>
        <w:t>the</w:t>
      </w:r>
      <w:proofErr w:type="spellEnd"/>
      <w:r>
        <w:rPr>
          <w:rFonts w:ascii="Calibri" w:hAnsi="Calibri" w:cs="Arial"/>
          <w:iCs/>
          <w:szCs w:val="24"/>
        </w:rPr>
        <w:t xml:space="preserve"> open-</w:t>
      </w:r>
      <w:proofErr w:type="spellStart"/>
      <w:r>
        <w:rPr>
          <w:rFonts w:ascii="Calibri" w:hAnsi="Calibri" w:cs="Arial"/>
          <w:iCs/>
          <w:szCs w:val="24"/>
        </w:rPr>
        <w:t>state</w:t>
      </w:r>
      <w:proofErr w:type="spellEnd"/>
      <w:r>
        <w:rPr>
          <w:rFonts w:ascii="Calibri" w:hAnsi="Calibri" w:cs="Arial"/>
          <w:iCs/>
          <w:szCs w:val="24"/>
        </w:rPr>
        <w:t xml:space="preserve"> </w:t>
      </w:r>
      <w:proofErr w:type="spellStart"/>
      <w:r>
        <w:rPr>
          <w:rFonts w:ascii="Calibri" w:hAnsi="Calibri" w:cs="Arial"/>
          <w:iCs/>
          <w:szCs w:val="24"/>
        </w:rPr>
        <w:t>structure</w:t>
      </w:r>
      <w:proofErr w:type="spellEnd"/>
      <w:r>
        <w:rPr>
          <w:rFonts w:ascii="Calibri" w:hAnsi="Calibri" w:cs="Arial"/>
          <w:iCs/>
          <w:szCs w:val="24"/>
        </w:rPr>
        <w:t xml:space="preserve"> of pentameric </w:t>
      </w:r>
      <w:proofErr w:type="spellStart"/>
      <w:r>
        <w:rPr>
          <w:rFonts w:ascii="Calibri" w:hAnsi="Calibri" w:cs="Arial"/>
          <w:iCs/>
          <w:szCs w:val="24"/>
        </w:rPr>
        <w:t>ligand-gated</w:t>
      </w:r>
      <w:proofErr w:type="spellEnd"/>
      <w:r>
        <w:rPr>
          <w:rFonts w:ascii="Calibri" w:hAnsi="Calibri" w:cs="Arial"/>
          <w:iCs/>
          <w:szCs w:val="24"/>
        </w:rPr>
        <w:t xml:space="preserve"> ion </w:t>
      </w:r>
      <w:proofErr w:type="spellStart"/>
      <w:r>
        <w:rPr>
          <w:rFonts w:ascii="Calibri" w:hAnsi="Calibri" w:cs="Arial"/>
          <w:iCs/>
          <w:szCs w:val="24"/>
        </w:rPr>
        <w:t>channels</w:t>
      </w:r>
      <w:proofErr w:type="spellEnd"/>
      <w:r>
        <w:rPr>
          <w:rFonts w:ascii="Calibri" w:hAnsi="Calibri" w:cs="Arial"/>
          <w:iCs/>
          <w:szCs w:val="24"/>
        </w:rPr>
        <w:t xml:space="preserve">. </w:t>
      </w:r>
      <w:proofErr w:type="spellStart"/>
      <w:r w:rsidRPr="00F60688">
        <w:rPr>
          <w:rFonts w:ascii="Calibri" w:hAnsi="Calibri" w:cs="Arial"/>
          <w:i/>
          <w:iCs/>
          <w:szCs w:val="24"/>
          <w:u w:val="single"/>
        </w:rPr>
        <w:t>Journal</w:t>
      </w:r>
      <w:proofErr w:type="spellEnd"/>
      <w:r w:rsidRPr="00F60688">
        <w:rPr>
          <w:rFonts w:ascii="Calibri" w:hAnsi="Calibri" w:cs="Arial"/>
          <w:i/>
          <w:iCs/>
          <w:szCs w:val="24"/>
          <w:u w:val="single"/>
        </w:rPr>
        <w:t xml:space="preserve"> of General </w:t>
      </w:r>
      <w:proofErr w:type="spellStart"/>
      <w:r w:rsidRPr="00F60688">
        <w:rPr>
          <w:rFonts w:ascii="Calibri" w:hAnsi="Calibri" w:cs="Arial"/>
          <w:i/>
          <w:iCs/>
          <w:szCs w:val="24"/>
          <w:u w:val="single"/>
        </w:rPr>
        <w:t>Physiology</w:t>
      </w:r>
      <w:proofErr w:type="spellEnd"/>
      <w:r>
        <w:rPr>
          <w:rFonts w:ascii="Calibri" w:hAnsi="Calibri" w:cs="Arial"/>
          <w:iCs/>
          <w:szCs w:val="24"/>
        </w:rPr>
        <w:t xml:space="preserve"> </w:t>
      </w:r>
      <w:r w:rsidR="004A3E59">
        <w:rPr>
          <w:rFonts w:ascii="Calibri" w:hAnsi="Calibri" w:cs="Arial"/>
          <w:iCs/>
          <w:szCs w:val="24"/>
        </w:rPr>
        <w:t>149:1119–1138</w:t>
      </w:r>
      <w:r>
        <w:rPr>
          <w:rFonts w:ascii="Calibri" w:hAnsi="Calibri" w:cs="Arial"/>
          <w:iCs/>
          <w:szCs w:val="24"/>
        </w:rPr>
        <w:t>.</w:t>
      </w:r>
    </w:p>
    <w:p w:rsidR="007C06DC" w:rsidRPr="00903A3C" w:rsidRDefault="007C06DC" w:rsidP="004E2A41">
      <w:pPr>
        <w:pStyle w:val="BodyText"/>
        <w:tabs>
          <w:tab w:val="left" w:pos="426"/>
        </w:tabs>
        <w:spacing w:line="300" w:lineRule="exact"/>
        <w:ind w:left="426" w:hanging="426"/>
        <w:rPr>
          <w:rFonts w:ascii="Calibri" w:hAnsi="Calibri" w:cs="Arial"/>
          <w:bCs/>
          <w:szCs w:val="24"/>
          <w:lang w:val="en-US"/>
        </w:rPr>
      </w:pPr>
      <w:r>
        <w:rPr>
          <w:rFonts w:ascii="Calibri" w:hAnsi="Calibri" w:cs="Arial"/>
          <w:iCs/>
          <w:szCs w:val="24"/>
        </w:rPr>
        <w:t xml:space="preserve">36. Harpole, T. J., and </w:t>
      </w:r>
      <w:r w:rsidRPr="007C06DC">
        <w:rPr>
          <w:rFonts w:ascii="Calibri" w:hAnsi="Calibri" w:cs="Arial"/>
          <w:b/>
          <w:iCs/>
          <w:szCs w:val="24"/>
        </w:rPr>
        <w:t>Grosman, C.</w:t>
      </w:r>
      <w:r>
        <w:rPr>
          <w:rFonts w:ascii="Calibri" w:hAnsi="Calibri" w:cs="Arial"/>
          <w:iCs/>
          <w:szCs w:val="24"/>
        </w:rPr>
        <w:t xml:space="preserve"> A crucial role </w:t>
      </w:r>
      <w:proofErr w:type="spellStart"/>
      <w:r>
        <w:rPr>
          <w:rFonts w:ascii="Calibri" w:hAnsi="Calibri" w:cs="Arial"/>
          <w:iCs/>
          <w:szCs w:val="24"/>
        </w:rPr>
        <w:t>for</w:t>
      </w:r>
      <w:proofErr w:type="spellEnd"/>
      <w:r>
        <w:rPr>
          <w:rFonts w:ascii="Calibri" w:hAnsi="Calibri" w:cs="Arial"/>
          <w:iCs/>
          <w:szCs w:val="24"/>
        </w:rPr>
        <w:t xml:space="preserve"> </w:t>
      </w:r>
      <w:proofErr w:type="spellStart"/>
      <w:r>
        <w:rPr>
          <w:rFonts w:ascii="Calibri" w:hAnsi="Calibri" w:cs="Arial"/>
          <w:iCs/>
          <w:szCs w:val="24"/>
        </w:rPr>
        <w:t>side-chain</w:t>
      </w:r>
      <w:proofErr w:type="spellEnd"/>
      <w:r>
        <w:rPr>
          <w:rFonts w:ascii="Calibri" w:hAnsi="Calibri" w:cs="Arial"/>
          <w:iCs/>
          <w:szCs w:val="24"/>
        </w:rPr>
        <w:t xml:space="preserve"> </w:t>
      </w:r>
      <w:proofErr w:type="spellStart"/>
      <w:r>
        <w:rPr>
          <w:rFonts w:ascii="Calibri" w:hAnsi="Calibri" w:cs="Arial"/>
          <w:iCs/>
          <w:szCs w:val="24"/>
        </w:rPr>
        <w:t>confo</w:t>
      </w:r>
      <w:bookmarkStart w:id="1" w:name="_GoBack"/>
      <w:bookmarkEnd w:id="1"/>
      <w:r>
        <w:rPr>
          <w:rFonts w:ascii="Calibri" w:hAnsi="Calibri" w:cs="Arial"/>
          <w:iCs/>
          <w:szCs w:val="24"/>
        </w:rPr>
        <w:t>rmation</w:t>
      </w:r>
      <w:proofErr w:type="spellEnd"/>
      <w:r>
        <w:rPr>
          <w:rFonts w:ascii="Calibri" w:hAnsi="Calibri" w:cs="Arial"/>
          <w:iCs/>
          <w:szCs w:val="24"/>
        </w:rPr>
        <w:t xml:space="preserve"> in </w:t>
      </w:r>
      <w:proofErr w:type="spellStart"/>
      <w:r>
        <w:rPr>
          <w:rFonts w:ascii="Calibri" w:hAnsi="Calibri" w:cs="Arial"/>
          <w:iCs/>
          <w:szCs w:val="24"/>
        </w:rPr>
        <w:t>the</w:t>
      </w:r>
      <w:proofErr w:type="spellEnd"/>
      <w:r>
        <w:rPr>
          <w:rFonts w:ascii="Calibri" w:hAnsi="Calibri" w:cs="Arial"/>
          <w:iCs/>
          <w:szCs w:val="24"/>
        </w:rPr>
        <w:t xml:space="preserve"> </w:t>
      </w:r>
      <w:proofErr w:type="spellStart"/>
      <w:r>
        <w:rPr>
          <w:rFonts w:ascii="Calibri" w:hAnsi="Calibri" w:cs="Arial"/>
          <w:iCs/>
          <w:szCs w:val="24"/>
        </w:rPr>
        <w:t>versatile</w:t>
      </w:r>
      <w:proofErr w:type="spellEnd"/>
      <w:r>
        <w:rPr>
          <w:rFonts w:ascii="Calibri" w:hAnsi="Calibri" w:cs="Arial"/>
          <w:iCs/>
          <w:szCs w:val="24"/>
        </w:rPr>
        <w:t xml:space="preserve"> </w:t>
      </w:r>
      <w:proofErr w:type="spellStart"/>
      <w:r>
        <w:rPr>
          <w:rFonts w:ascii="Calibri" w:hAnsi="Calibri" w:cs="Arial"/>
          <w:iCs/>
          <w:szCs w:val="24"/>
        </w:rPr>
        <w:t>charge</w:t>
      </w:r>
      <w:proofErr w:type="spellEnd"/>
      <w:r>
        <w:rPr>
          <w:rFonts w:ascii="Calibri" w:hAnsi="Calibri" w:cs="Arial"/>
          <w:iCs/>
          <w:szCs w:val="24"/>
        </w:rPr>
        <w:t xml:space="preserve"> </w:t>
      </w:r>
      <w:proofErr w:type="spellStart"/>
      <w:r>
        <w:rPr>
          <w:rFonts w:ascii="Calibri" w:hAnsi="Calibri" w:cs="Arial"/>
          <w:iCs/>
          <w:szCs w:val="24"/>
        </w:rPr>
        <w:t>selectivity</w:t>
      </w:r>
      <w:proofErr w:type="spellEnd"/>
      <w:r>
        <w:rPr>
          <w:rFonts w:ascii="Calibri" w:hAnsi="Calibri" w:cs="Arial"/>
          <w:iCs/>
          <w:szCs w:val="24"/>
        </w:rPr>
        <w:t xml:space="preserve"> of Cys-</w:t>
      </w:r>
      <w:proofErr w:type="spellStart"/>
      <w:r>
        <w:rPr>
          <w:rFonts w:ascii="Calibri" w:hAnsi="Calibri" w:cs="Arial"/>
          <w:iCs/>
          <w:szCs w:val="24"/>
        </w:rPr>
        <w:t>loop</w:t>
      </w:r>
      <w:proofErr w:type="spellEnd"/>
      <w:r>
        <w:rPr>
          <w:rFonts w:ascii="Calibri" w:hAnsi="Calibri" w:cs="Arial"/>
          <w:iCs/>
          <w:szCs w:val="24"/>
        </w:rPr>
        <w:t xml:space="preserve"> </w:t>
      </w:r>
      <w:proofErr w:type="spellStart"/>
      <w:r>
        <w:rPr>
          <w:rFonts w:ascii="Calibri" w:hAnsi="Calibri" w:cs="Arial"/>
          <w:iCs/>
          <w:szCs w:val="24"/>
        </w:rPr>
        <w:t>receptors</w:t>
      </w:r>
      <w:proofErr w:type="spellEnd"/>
      <w:r>
        <w:rPr>
          <w:rFonts w:ascii="Calibri" w:hAnsi="Calibri" w:cs="Arial"/>
          <w:iCs/>
          <w:szCs w:val="24"/>
        </w:rPr>
        <w:t xml:space="preserve">. </w:t>
      </w:r>
      <w:proofErr w:type="spellStart"/>
      <w:r w:rsidRPr="007C06DC">
        <w:rPr>
          <w:rFonts w:ascii="Calibri" w:hAnsi="Calibri" w:cs="Arial"/>
          <w:i/>
          <w:iCs/>
          <w:szCs w:val="24"/>
          <w:u w:val="single"/>
        </w:rPr>
        <w:t>Biophysical</w:t>
      </w:r>
      <w:proofErr w:type="spellEnd"/>
      <w:r w:rsidRPr="007C06DC">
        <w:rPr>
          <w:rFonts w:ascii="Calibri" w:hAnsi="Calibri" w:cs="Arial"/>
          <w:i/>
          <w:iCs/>
          <w:szCs w:val="24"/>
          <w:u w:val="single"/>
        </w:rPr>
        <w:t xml:space="preserve"> </w:t>
      </w:r>
      <w:proofErr w:type="spellStart"/>
      <w:r w:rsidRPr="007C06DC">
        <w:rPr>
          <w:rFonts w:ascii="Calibri" w:hAnsi="Calibri" w:cs="Arial"/>
          <w:i/>
          <w:iCs/>
          <w:szCs w:val="24"/>
          <w:u w:val="single"/>
        </w:rPr>
        <w:t>Journal</w:t>
      </w:r>
      <w:proofErr w:type="spellEnd"/>
      <w:r>
        <w:rPr>
          <w:rFonts w:ascii="Calibri" w:hAnsi="Calibri" w:cs="Arial"/>
          <w:iCs/>
          <w:szCs w:val="24"/>
        </w:rPr>
        <w:t xml:space="preserve"> </w:t>
      </w:r>
      <w:r w:rsidRPr="007C06DC">
        <w:rPr>
          <w:rFonts w:ascii="Calibri" w:hAnsi="Calibri" w:cs="Arial"/>
          <w:i/>
          <w:iCs/>
          <w:szCs w:val="24"/>
        </w:rPr>
        <w:t xml:space="preserve">In </w:t>
      </w:r>
      <w:proofErr w:type="spellStart"/>
      <w:r w:rsidRPr="007C06DC">
        <w:rPr>
          <w:rFonts w:ascii="Calibri" w:hAnsi="Calibri" w:cs="Arial"/>
          <w:i/>
          <w:iCs/>
          <w:szCs w:val="24"/>
        </w:rPr>
        <w:t>Press</w:t>
      </w:r>
      <w:proofErr w:type="spellEnd"/>
      <w:r>
        <w:rPr>
          <w:rFonts w:ascii="Calibri" w:hAnsi="Calibri" w:cs="Arial"/>
          <w:iCs/>
          <w:szCs w:val="24"/>
        </w:rPr>
        <w:t>.</w:t>
      </w:r>
    </w:p>
    <w:p w:rsidR="004E2A41" w:rsidRPr="004E2A41" w:rsidRDefault="004E2A41" w:rsidP="004E2A41">
      <w:pPr>
        <w:pStyle w:val="BodyText"/>
        <w:tabs>
          <w:tab w:val="left" w:pos="426"/>
        </w:tabs>
        <w:spacing w:line="300" w:lineRule="exact"/>
        <w:rPr>
          <w:rFonts w:ascii="Calibri" w:hAnsi="Calibri" w:cs="Arial"/>
          <w:bCs/>
          <w:szCs w:val="24"/>
          <w:lang w:val="en-US"/>
        </w:rPr>
      </w:pPr>
    </w:p>
    <w:p w:rsidR="00F56197" w:rsidRPr="00F60688" w:rsidRDefault="00F56197">
      <w:pPr>
        <w:pStyle w:val="BodyText"/>
        <w:tabs>
          <w:tab w:val="left" w:pos="2970"/>
        </w:tabs>
        <w:spacing w:line="300" w:lineRule="exact"/>
        <w:jc w:val="center"/>
        <w:rPr>
          <w:rFonts w:ascii="Calibri" w:hAnsi="Calibri" w:cs="Arial"/>
          <w:b/>
          <w:bCs/>
          <w:sz w:val="28"/>
          <w:szCs w:val="28"/>
          <w:u w:val="single"/>
          <w:lang w:val="en-US"/>
        </w:rPr>
      </w:pPr>
      <w:r w:rsidRPr="00F60688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>PUBLISHED ABSTRACTS</w:t>
      </w:r>
    </w:p>
    <w:p w:rsidR="00F56197" w:rsidRPr="00F60688" w:rsidRDefault="00F56197">
      <w:pPr>
        <w:pStyle w:val="BodyText"/>
        <w:tabs>
          <w:tab w:val="left" w:pos="2970"/>
        </w:tabs>
        <w:spacing w:line="300" w:lineRule="exact"/>
        <w:jc w:val="center"/>
        <w:rPr>
          <w:rFonts w:ascii="Calibri" w:hAnsi="Calibri" w:cs="Arial"/>
          <w:b/>
          <w:bCs/>
          <w:sz w:val="28"/>
          <w:szCs w:val="28"/>
          <w:u w:val="single"/>
          <w:lang w:val="en-US"/>
        </w:rPr>
      </w:pPr>
      <w:r w:rsidRPr="00F60688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>(POSTER PRESENTATIONS ONLY)</w:t>
      </w:r>
    </w:p>
    <w:p w:rsidR="00F56197" w:rsidRPr="00F60688" w:rsidRDefault="00F56197" w:rsidP="0020439C">
      <w:pPr>
        <w:pStyle w:val="BodyText"/>
        <w:tabs>
          <w:tab w:val="left" w:pos="2970"/>
        </w:tabs>
        <w:spacing w:line="300" w:lineRule="exact"/>
        <w:ind w:left="-284" w:firstLine="284"/>
        <w:rPr>
          <w:rFonts w:ascii="Calibri" w:hAnsi="Calibri" w:cs="Arial"/>
          <w:szCs w:val="24"/>
          <w:lang w:val="en-US"/>
        </w:rPr>
      </w:pPr>
    </w:p>
    <w:p w:rsidR="00F56197" w:rsidRPr="00F60688" w:rsidRDefault="00F56197">
      <w:pPr>
        <w:pStyle w:val="BodyText"/>
        <w:tabs>
          <w:tab w:val="left" w:pos="720"/>
          <w:tab w:val="left" w:pos="2970"/>
        </w:tabs>
        <w:spacing w:line="300" w:lineRule="exact"/>
        <w:ind w:left="720" w:hanging="360"/>
        <w:rPr>
          <w:rFonts w:ascii="Calibri" w:hAnsi="Calibri" w:cs="Arial"/>
          <w:szCs w:val="24"/>
          <w:lang w:val="en-US"/>
        </w:rPr>
      </w:pPr>
      <w:r w:rsidRPr="00F60688">
        <w:rPr>
          <w:rFonts w:ascii="Calibri" w:hAnsi="Calibri" w:cs="Arial"/>
          <w:bCs/>
          <w:szCs w:val="24"/>
          <w:lang w:val="en-US"/>
        </w:rPr>
        <w:t>1.</w:t>
      </w:r>
      <w:r w:rsidRPr="00F60688">
        <w:rPr>
          <w:rFonts w:ascii="Calibri" w:hAnsi="Calibri" w:cs="Arial"/>
          <w:b/>
          <w:szCs w:val="24"/>
          <w:lang w:val="en-US"/>
        </w:rPr>
        <w:tab/>
        <w:t>Grosman, C.</w:t>
      </w:r>
      <w:r w:rsidRPr="00F60688">
        <w:rPr>
          <w:rFonts w:ascii="Calibri" w:hAnsi="Calibri" w:cs="Arial"/>
          <w:szCs w:val="24"/>
          <w:lang w:val="en-US"/>
        </w:rPr>
        <w:t xml:space="preserve">, and </w:t>
      </w:r>
      <w:proofErr w:type="spellStart"/>
      <w:r w:rsidRPr="00F60688">
        <w:rPr>
          <w:rFonts w:ascii="Calibri" w:hAnsi="Calibri" w:cs="Arial"/>
          <w:szCs w:val="24"/>
          <w:lang w:val="en-US"/>
        </w:rPr>
        <w:t>Reisin</w:t>
      </w:r>
      <w:proofErr w:type="spellEnd"/>
      <w:r w:rsidRPr="00F60688">
        <w:rPr>
          <w:rFonts w:ascii="Calibri" w:hAnsi="Calibri" w:cs="Arial"/>
          <w:szCs w:val="24"/>
          <w:lang w:val="en-US"/>
        </w:rPr>
        <w:t xml:space="preserve">, </w:t>
      </w:r>
      <w:smartTag w:uri="urn:schemas-microsoft-com:office:smarttags" w:element="place">
        <w:r w:rsidRPr="00F60688">
          <w:rPr>
            <w:rFonts w:ascii="Calibri" w:hAnsi="Calibri" w:cs="Arial"/>
            <w:szCs w:val="24"/>
            <w:lang w:val="en-US"/>
          </w:rPr>
          <w:t>I.</w:t>
        </w:r>
      </w:smartTag>
      <w:r w:rsidRPr="00F60688">
        <w:rPr>
          <w:rFonts w:ascii="Calibri" w:hAnsi="Calibri" w:cs="Arial"/>
          <w:szCs w:val="24"/>
          <w:lang w:val="en-US"/>
        </w:rPr>
        <w:t xml:space="preserve"> L. 1995. </w:t>
      </w:r>
      <w:proofErr w:type="gramStart"/>
      <w:r w:rsidRPr="00F60688">
        <w:rPr>
          <w:rFonts w:ascii="Calibri" w:hAnsi="Calibri" w:cs="Arial"/>
          <w:szCs w:val="24"/>
          <w:lang w:val="en-US"/>
        </w:rPr>
        <w:t xml:space="preserve">Cationic channel from the membranes of larval </w:t>
      </w:r>
      <w:proofErr w:type="spellStart"/>
      <w:r w:rsidRPr="00F60688">
        <w:rPr>
          <w:rFonts w:ascii="Calibri" w:hAnsi="Calibri" w:cs="Arial"/>
          <w:szCs w:val="24"/>
          <w:lang w:val="en-US"/>
        </w:rPr>
        <w:t>Echinococcus</w:t>
      </w:r>
      <w:proofErr w:type="spellEnd"/>
      <w:r w:rsidRPr="00F60688">
        <w:rPr>
          <w:rFonts w:ascii="Calibri" w:hAnsi="Calibri" w:cs="Arial"/>
          <w:szCs w:val="24"/>
          <w:lang w:val="en-US"/>
        </w:rPr>
        <w:t xml:space="preserve"> </w:t>
      </w:r>
      <w:proofErr w:type="spellStart"/>
      <w:r w:rsidRPr="00F60688">
        <w:rPr>
          <w:rFonts w:ascii="Calibri" w:hAnsi="Calibri" w:cs="Arial"/>
          <w:szCs w:val="24"/>
          <w:lang w:val="en-US"/>
        </w:rPr>
        <w:t>granulosus</w:t>
      </w:r>
      <w:proofErr w:type="spellEnd"/>
      <w:r w:rsidRPr="00F60688">
        <w:rPr>
          <w:rFonts w:ascii="Calibri" w:hAnsi="Calibri" w:cs="Arial"/>
          <w:szCs w:val="24"/>
          <w:lang w:val="en-US"/>
        </w:rPr>
        <w:t xml:space="preserve"> studied by reconstitution on planar lipid bilayers.</w:t>
      </w:r>
      <w:proofErr w:type="gramEnd"/>
      <w:r w:rsidRPr="00F60688">
        <w:rPr>
          <w:rFonts w:ascii="Calibri" w:hAnsi="Calibri" w:cs="Arial"/>
          <w:szCs w:val="24"/>
          <w:lang w:val="en-US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tabs>
          <w:tab w:val="left" w:pos="720"/>
        </w:tabs>
        <w:spacing w:line="300" w:lineRule="exact"/>
        <w:ind w:left="720" w:hanging="360"/>
        <w:rPr>
          <w:rFonts w:ascii="Calibri" w:hAnsi="Calibri" w:cs="Arial"/>
          <w:szCs w:val="24"/>
          <w:lang w:val="en-US"/>
        </w:rPr>
      </w:pPr>
      <w:r w:rsidRPr="00F60688">
        <w:rPr>
          <w:rFonts w:ascii="Calibri" w:hAnsi="Calibri" w:cs="Arial"/>
          <w:bCs/>
          <w:szCs w:val="24"/>
          <w:lang w:val="en-US"/>
        </w:rPr>
        <w:t>2.</w:t>
      </w:r>
      <w:r w:rsidRPr="00F60688">
        <w:rPr>
          <w:rFonts w:ascii="Calibri" w:hAnsi="Calibri" w:cs="Arial"/>
          <w:b/>
          <w:szCs w:val="24"/>
          <w:lang w:val="en-US"/>
        </w:rPr>
        <w:tab/>
        <w:t>Grosman, C.</w:t>
      </w:r>
      <w:r w:rsidRPr="00F60688">
        <w:rPr>
          <w:rFonts w:ascii="Calibri" w:hAnsi="Calibri" w:cs="Arial"/>
          <w:szCs w:val="24"/>
          <w:lang w:val="en-US"/>
        </w:rPr>
        <w:t xml:space="preserve">, and </w:t>
      </w:r>
      <w:proofErr w:type="spellStart"/>
      <w:r w:rsidRPr="00F60688">
        <w:rPr>
          <w:rFonts w:ascii="Calibri" w:hAnsi="Calibri" w:cs="Arial"/>
          <w:szCs w:val="24"/>
          <w:lang w:val="en-US"/>
        </w:rPr>
        <w:t>Reisin</w:t>
      </w:r>
      <w:proofErr w:type="spellEnd"/>
      <w:r w:rsidRPr="00F60688">
        <w:rPr>
          <w:rFonts w:ascii="Calibri" w:hAnsi="Calibri" w:cs="Arial"/>
          <w:szCs w:val="24"/>
          <w:lang w:val="en-US"/>
        </w:rPr>
        <w:t xml:space="preserve">, </w:t>
      </w:r>
      <w:smartTag w:uri="urn:schemas-microsoft-com:office:smarttags" w:element="place">
        <w:r w:rsidRPr="00F60688">
          <w:rPr>
            <w:rFonts w:ascii="Calibri" w:hAnsi="Calibri" w:cs="Arial"/>
            <w:szCs w:val="24"/>
            <w:lang w:val="en-US"/>
          </w:rPr>
          <w:t>I.</w:t>
        </w:r>
      </w:smartTag>
      <w:r w:rsidRPr="00F60688">
        <w:rPr>
          <w:rFonts w:ascii="Calibri" w:hAnsi="Calibri" w:cs="Arial"/>
          <w:szCs w:val="24"/>
          <w:lang w:val="en-US"/>
        </w:rPr>
        <w:t xml:space="preserve"> L. 1996. Non selective cation channels from apical plasma membranes of human term placenta reconstituted on planar lipid bilayers.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tabs>
          <w:tab w:val="left" w:pos="720"/>
          <w:tab w:val="left" w:pos="3060"/>
        </w:tabs>
        <w:spacing w:line="300" w:lineRule="exact"/>
        <w:ind w:left="720" w:hanging="360"/>
        <w:rPr>
          <w:rFonts w:ascii="Calibri" w:hAnsi="Calibri" w:cs="Arial"/>
          <w:szCs w:val="24"/>
          <w:lang w:val="en-US"/>
        </w:rPr>
      </w:pPr>
      <w:r w:rsidRPr="00F60688">
        <w:rPr>
          <w:rFonts w:ascii="Calibri" w:hAnsi="Calibri" w:cs="Arial"/>
          <w:szCs w:val="24"/>
          <w:lang w:val="en-US"/>
        </w:rPr>
        <w:t>3.</w:t>
      </w:r>
      <w:r w:rsidRPr="00F60688">
        <w:rPr>
          <w:rFonts w:ascii="Calibri" w:hAnsi="Calibri" w:cs="Arial"/>
          <w:szCs w:val="24"/>
          <w:lang w:val="en-US"/>
        </w:rPr>
        <w:tab/>
        <w:t xml:space="preserve">Cymes, G.D., </w:t>
      </w:r>
      <w:r w:rsidRPr="00F60688">
        <w:rPr>
          <w:rFonts w:ascii="Calibri" w:hAnsi="Calibri" w:cs="Arial"/>
          <w:b/>
          <w:szCs w:val="24"/>
          <w:lang w:val="en-US"/>
        </w:rPr>
        <w:t>Grosman, C.</w:t>
      </w:r>
      <w:r w:rsidRPr="00F60688">
        <w:rPr>
          <w:rFonts w:ascii="Calibri" w:hAnsi="Calibri" w:cs="Arial"/>
          <w:szCs w:val="24"/>
          <w:lang w:val="en-US"/>
        </w:rPr>
        <w:t xml:space="preserve">, </w:t>
      </w:r>
      <w:proofErr w:type="spellStart"/>
      <w:r w:rsidRPr="00F60688">
        <w:rPr>
          <w:rFonts w:ascii="Calibri" w:hAnsi="Calibri" w:cs="Arial"/>
          <w:szCs w:val="24"/>
          <w:lang w:val="en-US"/>
        </w:rPr>
        <w:t>Delfino</w:t>
      </w:r>
      <w:proofErr w:type="spellEnd"/>
      <w:r w:rsidRPr="00F60688">
        <w:rPr>
          <w:rFonts w:ascii="Calibri" w:hAnsi="Calibri" w:cs="Arial"/>
          <w:szCs w:val="24"/>
          <w:lang w:val="en-US"/>
        </w:rPr>
        <w:t>, J. M., and Wolfenstein-</w:t>
      </w:r>
      <w:proofErr w:type="spellStart"/>
      <w:r w:rsidRPr="00F60688">
        <w:rPr>
          <w:rFonts w:ascii="Calibri" w:hAnsi="Calibri" w:cs="Arial"/>
          <w:szCs w:val="24"/>
          <w:lang w:val="en-US"/>
        </w:rPr>
        <w:t>Todel</w:t>
      </w:r>
      <w:proofErr w:type="spellEnd"/>
      <w:r w:rsidRPr="00F60688">
        <w:rPr>
          <w:rFonts w:ascii="Calibri" w:hAnsi="Calibri" w:cs="Arial"/>
          <w:szCs w:val="24"/>
          <w:lang w:val="en-US"/>
        </w:rPr>
        <w:t xml:space="preserve">, C. 1996. </w:t>
      </w:r>
      <w:proofErr w:type="gramStart"/>
      <w:r w:rsidRPr="00F60688">
        <w:rPr>
          <w:rFonts w:ascii="Calibri" w:hAnsi="Calibri" w:cs="Arial"/>
          <w:szCs w:val="24"/>
          <w:lang w:val="en-US"/>
        </w:rPr>
        <w:t>Detection of a stable intermediate in the urea-induced unfolding of ovine placental lactogen.</w:t>
      </w:r>
      <w:proofErr w:type="gramEnd"/>
      <w:r w:rsidRPr="00F60688">
        <w:rPr>
          <w:rFonts w:ascii="Calibri" w:hAnsi="Calibri" w:cs="Arial"/>
          <w:szCs w:val="24"/>
          <w:lang w:val="en-US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tabs>
          <w:tab w:val="left" w:pos="720"/>
        </w:tabs>
        <w:spacing w:line="300" w:lineRule="exact"/>
        <w:ind w:left="720" w:hanging="360"/>
        <w:rPr>
          <w:rFonts w:ascii="Calibri" w:hAnsi="Calibri" w:cs="Arial"/>
          <w:szCs w:val="24"/>
          <w:lang w:val="en-US"/>
        </w:rPr>
      </w:pPr>
      <w:r w:rsidRPr="00F60688">
        <w:rPr>
          <w:rFonts w:ascii="Calibri" w:hAnsi="Calibri" w:cs="Arial"/>
          <w:bCs/>
          <w:szCs w:val="24"/>
          <w:lang w:val="en-US"/>
        </w:rPr>
        <w:t>4.</w:t>
      </w:r>
      <w:r w:rsidRPr="00F60688">
        <w:rPr>
          <w:rFonts w:ascii="Calibri" w:hAnsi="Calibri" w:cs="Arial"/>
          <w:b/>
          <w:szCs w:val="24"/>
          <w:lang w:val="en-US"/>
        </w:rPr>
        <w:tab/>
        <w:t>Grosman, C.</w:t>
      </w:r>
      <w:r w:rsidRPr="00F60688">
        <w:rPr>
          <w:rFonts w:ascii="Calibri" w:hAnsi="Calibri" w:cs="Arial"/>
          <w:szCs w:val="24"/>
          <w:lang w:val="en-US"/>
        </w:rPr>
        <w:t xml:space="preserve">, and </w:t>
      </w:r>
      <w:proofErr w:type="spellStart"/>
      <w:r w:rsidRPr="00F60688">
        <w:rPr>
          <w:rFonts w:ascii="Calibri" w:hAnsi="Calibri" w:cs="Arial"/>
          <w:szCs w:val="24"/>
          <w:lang w:val="en-US"/>
        </w:rPr>
        <w:t>Reisin</w:t>
      </w:r>
      <w:proofErr w:type="spellEnd"/>
      <w:r w:rsidRPr="00F60688">
        <w:rPr>
          <w:rFonts w:ascii="Calibri" w:hAnsi="Calibri" w:cs="Arial"/>
          <w:szCs w:val="24"/>
          <w:lang w:val="en-US"/>
        </w:rPr>
        <w:t xml:space="preserve">, </w:t>
      </w:r>
      <w:smartTag w:uri="urn:schemas-microsoft-com:office:smarttags" w:element="place">
        <w:r w:rsidRPr="00F60688">
          <w:rPr>
            <w:rFonts w:ascii="Calibri" w:hAnsi="Calibri" w:cs="Arial"/>
            <w:szCs w:val="24"/>
            <w:lang w:val="en-US"/>
          </w:rPr>
          <w:t>I.</w:t>
        </w:r>
      </w:smartTag>
      <w:r w:rsidRPr="00F60688">
        <w:rPr>
          <w:rFonts w:ascii="Calibri" w:hAnsi="Calibri" w:cs="Arial"/>
          <w:szCs w:val="24"/>
          <w:lang w:val="en-US"/>
        </w:rPr>
        <w:t xml:space="preserve"> L. 1997. </w:t>
      </w:r>
      <w:proofErr w:type="gramStart"/>
      <w:r w:rsidRPr="00F60688">
        <w:rPr>
          <w:rFonts w:ascii="Calibri" w:hAnsi="Calibri" w:cs="Arial"/>
          <w:szCs w:val="24"/>
          <w:lang w:val="en-US"/>
        </w:rPr>
        <w:t xml:space="preserve">Properties of two </w:t>
      </w:r>
      <w:proofErr w:type="spellStart"/>
      <w:r w:rsidRPr="00F60688">
        <w:rPr>
          <w:rFonts w:ascii="Calibri" w:hAnsi="Calibri" w:cs="Arial"/>
          <w:szCs w:val="24"/>
          <w:lang w:val="en-US"/>
        </w:rPr>
        <w:t>multisubstate</w:t>
      </w:r>
      <w:proofErr w:type="spellEnd"/>
      <w:r w:rsidRPr="00F60688">
        <w:rPr>
          <w:rFonts w:ascii="Calibri" w:hAnsi="Calibri" w:cs="Arial"/>
          <w:szCs w:val="24"/>
          <w:lang w:val="en-US"/>
        </w:rPr>
        <w:t xml:space="preserve"> Cl</w:t>
      </w:r>
      <w:r w:rsidRPr="00F60688">
        <w:rPr>
          <w:rFonts w:ascii="Calibri" w:hAnsi="Calibri" w:cs="Arial"/>
          <w:szCs w:val="24"/>
          <w:vertAlign w:val="superscript"/>
          <w:lang w:val="en-US"/>
        </w:rPr>
        <w:t>-</w:t>
      </w:r>
      <w:r w:rsidRPr="00F60688">
        <w:rPr>
          <w:rFonts w:ascii="Calibri" w:hAnsi="Calibri" w:cs="Arial"/>
          <w:szCs w:val="24"/>
          <w:lang w:val="en-US"/>
        </w:rPr>
        <w:t xml:space="preserve"> channels from human apical </w:t>
      </w:r>
      <w:proofErr w:type="spellStart"/>
      <w:r w:rsidRPr="00F60688">
        <w:rPr>
          <w:rFonts w:ascii="Calibri" w:hAnsi="Calibri" w:cs="Arial"/>
          <w:szCs w:val="24"/>
          <w:lang w:val="en-US"/>
        </w:rPr>
        <w:t>syncytiotrophoblast</w:t>
      </w:r>
      <w:proofErr w:type="spellEnd"/>
      <w:r w:rsidRPr="00F60688">
        <w:rPr>
          <w:rFonts w:ascii="Calibri" w:hAnsi="Calibri" w:cs="Arial"/>
          <w:szCs w:val="24"/>
          <w:lang w:val="en-US"/>
        </w:rPr>
        <w:t xml:space="preserve"> reconstituted on planar lipid bilayers.</w:t>
      </w:r>
      <w:proofErr w:type="gramEnd"/>
      <w:r w:rsidRPr="00F60688">
        <w:rPr>
          <w:rFonts w:ascii="Calibri" w:hAnsi="Calibri" w:cs="Arial"/>
          <w:szCs w:val="24"/>
          <w:lang w:val="en-US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tabs>
          <w:tab w:val="left" w:pos="360"/>
          <w:tab w:val="left" w:pos="720"/>
          <w:tab w:val="left" w:pos="2970"/>
        </w:tabs>
        <w:spacing w:line="300" w:lineRule="exact"/>
        <w:ind w:left="720" w:hanging="360"/>
        <w:rPr>
          <w:rFonts w:ascii="Calibri" w:hAnsi="Calibri" w:cs="Arial"/>
          <w:szCs w:val="24"/>
          <w:lang w:val="en-US"/>
        </w:rPr>
      </w:pPr>
      <w:r w:rsidRPr="00F60688">
        <w:rPr>
          <w:rFonts w:ascii="Calibri" w:hAnsi="Calibri" w:cs="Arial"/>
          <w:bCs/>
          <w:szCs w:val="24"/>
          <w:lang w:val="en-US"/>
        </w:rPr>
        <w:t>5.</w:t>
      </w:r>
      <w:r w:rsidRPr="00F60688">
        <w:rPr>
          <w:rFonts w:ascii="Calibri" w:hAnsi="Calibri" w:cs="Arial"/>
          <w:bCs/>
          <w:szCs w:val="24"/>
          <w:lang w:val="en-US"/>
        </w:rPr>
        <w:tab/>
      </w:r>
      <w:r w:rsidRPr="00F60688">
        <w:rPr>
          <w:rFonts w:ascii="Calibri" w:hAnsi="Calibri" w:cs="Arial"/>
          <w:b/>
          <w:szCs w:val="24"/>
          <w:lang w:val="en-US"/>
        </w:rPr>
        <w:t>Grosman, C.</w:t>
      </w:r>
      <w:r w:rsidRPr="00F60688">
        <w:rPr>
          <w:rFonts w:ascii="Calibri" w:hAnsi="Calibri" w:cs="Arial"/>
          <w:szCs w:val="24"/>
          <w:lang w:val="en-US"/>
        </w:rPr>
        <w:t xml:space="preserve">, and Auerbach, A. 1999. </w:t>
      </w:r>
      <w:proofErr w:type="gramStart"/>
      <w:r w:rsidRPr="00F60688">
        <w:rPr>
          <w:rFonts w:ascii="Calibri" w:hAnsi="Calibri" w:cs="Arial"/>
          <w:szCs w:val="24"/>
          <w:lang w:val="en-US"/>
        </w:rPr>
        <w:t>Kinetics, structural determinants, and mechanism of unliganded gating in muscle nicotinic acetylcholine receptors.</w:t>
      </w:r>
      <w:proofErr w:type="gramEnd"/>
      <w:r w:rsidRPr="00F60688">
        <w:rPr>
          <w:rFonts w:ascii="Calibri" w:hAnsi="Calibri" w:cs="Arial"/>
          <w:szCs w:val="24"/>
          <w:lang w:val="en-US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rPr>
          <w:rFonts w:ascii="Calibri" w:hAnsi="Calibri" w:cs="Arial"/>
          <w:szCs w:val="24"/>
          <w:lang w:val="en-US"/>
        </w:rPr>
      </w:pPr>
      <w:r w:rsidRPr="00F60688">
        <w:rPr>
          <w:rFonts w:ascii="Calibri" w:hAnsi="Calibri" w:cs="Arial"/>
          <w:szCs w:val="24"/>
          <w:lang w:val="en-US"/>
        </w:rPr>
        <w:t xml:space="preserve">Zhou, M., </w:t>
      </w:r>
      <w:r w:rsidRPr="00F60688">
        <w:rPr>
          <w:rFonts w:ascii="Calibri" w:hAnsi="Calibri" w:cs="Arial"/>
          <w:b/>
          <w:szCs w:val="24"/>
          <w:lang w:val="en-US"/>
        </w:rPr>
        <w:t xml:space="preserve">Grosman, C., </w:t>
      </w:r>
      <w:r w:rsidRPr="00F60688">
        <w:rPr>
          <w:rFonts w:ascii="Calibri" w:hAnsi="Calibri" w:cs="Arial"/>
          <w:szCs w:val="24"/>
          <w:lang w:val="en-US"/>
        </w:rPr>
        <w:t xml:space="preserve">and Auerbach, A. 1999. Single-channel properties of the </w:t>
      </w:r>
      <w:r w:rsidRPr="00F60688">
        <w:rPr>
          <w:rFonts w:ascii="Calibri" w:hAnsi="Calibri" w:cs="Arial"/>
          <w:szCs w:val="24"/>
          <w:lang w:val="en-US"/>
        </w:rPr>
        <w:t xml:space="preserve">-less acetylcholine receptor channel.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rPr>
          <w:rFonts w:ascii="Calibri" w:hAnsi="Calibri" w:cs="Arial"/>
          <w:szCs w:val="24"/>
          <w:lang w:val="en-US"/>
        </w:rPr>
      </w:pPr>
      <w:r w:rsidRPr="00F60688">
        <w:rPr>
          <w:rFonts w:ascii="Calibri" w:hAnsi="Calibri" w:cs="Arial"/>
          <w:b/>
          <w:szCs w:val="24"/>
          <w:lang w:val="en-US"/>
        </w:rPr>
        <w:t xml:space="preserve">Grosman, C., </w:t>
      </w:r>
      <w:r w:rsidRPr="00F60688">
        <w:rPr>
          <w:rFonts w:ascii="Calibri" w:hAnsi="Calibri" w:cs="Arial"/>
          <w:szCs w:val="24"/>
          <w:lang w:val="en-US"/>
        </w:rPr>
        <w:t xml:space="preserve">Zhou, M., and Auerbach, A. 2000. The dynamics of acetylcholine receptor channel gating probed with linear free-energy relationships.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rPr>
          <w:rFonts w:ascii="Calibri" w:hAnsi="Calibri" w:cs="Arial"/>
          <w:szCs w:val="24"/>
          <w:lang w:val="en-US"/>
        </w:rPr>
      </w:pPr>
      <w:r w:rsidRPr="00F60688">
        <w:rPr>
          <w:rFonts w:ascii="Calibri" w:hAnsi="Calibri" w:cs="Arial"/>
          <w:b/>
          <w:szCs w:val="24"/>
          <w:lang w:val="en-US"/>
        </w:rPr>
        <w:t>Grosman, C.</w:t>
      </w:r>
      <w:r w:rsidRPr="00F60688">
        <w:rPr>
          <w:rFonts w:ascii="Calibri" w:hAnsi="Calibri" w:cs="Arial"/>
          <w:szCs w:val="24"/>
          <w:lang w:val="en-US"/>
        </w:rPr>
        <w:t xml:space="preserve">, and Auerbach, A. 2000. Independent and asymmetric contribution of M2 12’ residues to diliganded gating of acetylcholine receptor channels.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  <w:lang w:val="en-US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rPr>
          <w:rFonts w:ascii="Calibri" w:hAnsi="Calibri" w:cs="Arial"/>
          <w:szCs w:val="24"/>
          <w:lang w:val="en-US"/>
        </w:rPr>
      </w:pPr>
      <w:proofErr w:type="spellStart"/>
      <w:r w:rsidRPr="00F60688">
        <w:rPr>
          <w:rFonts w:ascii="Calibri" w:hAnsi="Calibri" w:cs="Arial"/>
          <w:szCs w:val="24"/>
          <w:lang w:val="en-US"/>
        </w:rPr>
        <w:t>Tascione</w:t>
      </w:r>
      <w:proofErr w:type="spellEnd"/>
      <w:r w:rsidRPr="00F60688">
        <w:rPr>
          <w:rFonts w:ascii="Calibri" w:hAnsi="Calibri" w:cs="Arial"/>
          <w:szCs w:val="24"/>
          <w:lang w:val="en-US"/>
        </w:rPr>
        <w:t xml:space="preserve">, R., </w:t>
      </w:r>
      <w:r w:rsidRPr="00F60688">
        <w:rPr>
          <w:rFonts w:ascii="Calibri" w:hAnsi="Calibri" w:cs="Arial"/>
          <w:b/>
          <w:szCs w:val="24"/>
          <w:lang w:val="en-US"/>
        </w:rPr>
        <w:t>Grosman, C.</w:t>
      </w:r>
      <w:r w:rsidRPr="00F60688">
        <w:rPr>
          <w:rFonts w:ascii="Calibri" w:hAnsi="Calibri" w:cs="Arial"/>
          <w:szCs w:val="24"/>
          <w:lang w:val="en-US"/>
        </w:rPr>
        <w:t>, and Auerbach, A. 2000. Clusters of spontaneous openings of the acetylcholine receptor channel.</w:t>
      </w:r>
      <w:r w:rsidRPr="00F60688">
        <w:rPr>
          <w:rFonts w:ascii="Calibri" w:hAnsi="Calibri" w:cs="Arial"/>
          <w:i/>
          <w:szCs w:val="24"/>
          <w:lang w:val="en-US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ind w:hanging="450"/>
        <w:rPr>
          <w:rFonts w:ascii="Calibri" w:hAnsi="Calibri" w:cs="Arial"/>
          <w:szCs w:val="24"/>
          <w:lang w:val="en-US"/>
        </w:rPr>
      </w:pPr>
      <w:r w:rsidRPr="00F60688">
        <w:rPr>
          <w:rFonts w:ascii="Calibri" w:hAnsi="Calibri" w:cs="Arial"/>
          <w:b/>
          <w:szCs w:val="24"/>
          <w:lang w:val="en-US"/>
        </w:rPr>
        <w:t>Grosman, C.,</w:t>
      </w:r>
      <w:r w:rsidRPr="00F60688">
        <w:rPr>
          <w:rFonts w:ascii="Calibri" w:hAnsi="Calibri" w:cs="Arial"/>
          <w:szCs w:val="24"/>
          <w:lang w:val="en-US"/>
        </w:rPr>
        <w:t xml:space="preserve"> Cymes, G.D., and Auerbach, A. 2000. Gating of acetylcholine receptor channels is a wave of conformational change. </w:t>
      </w:r>
      <w:r w:rsidRPr="00F60688">
        <w:rPr>
          <w:rFonts w:ascii="Calibri" w:hAnsi="Calibri" w:cs="Arial"/>
          <w:i/>
          <w:szCs w:val="24"/>
          <w:u w:val="single"/>
          <w:lang w:val="en-US"/>
        </w:rPr>
        <w:t>Protein Science Society Meeting.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ind w:hanging="450"/>
        <w:rPr>
          <w:rFonts w:ascii="Calibri" w:hAnsi="Calibri" w:cs="Arial"/>
          <w:szCs w:val="24"/>
          <w:lang w:val="en-US"/>
        </w:rPr>
      </w:pPr>
      <w:r w:rsidRPr="00F60688">
        <w:rPr>
          <w:rFonts w:ascii="Calibri" w:hAnsi="Calibri" w:cs="Arial"/>
          <w:szCs w:val="24"/>
          <w:lang w:val="en-US"/>
        </w:rPr>
        <w:t xml:space="preserve">Salamone, F.N., </w:t>
      </w:r>
      <w:r w:rsidRPr="00F60688">
        <w:rPr>
          <w:rFonts w:ascii="Calibri" w:hAnsi="Calibri" w:cs="Arial"/>
          <w:b/>
          <w:szCs w:val="24"/>
          <w:lang w:val="en-US"/>
        </w:rPr>
        <w:t>Grosman, C.,</w:t>
      </w:r>
      <w:r w:rsidRPr="00F60688">
        <w:rPr>
          <w:rFonts w:ascii="Calibri" w:hAnsi="Calibri" w:cs="Arial"/>
          <w:szCs w:val="24"/>
          <w:lang w:val="en-US"/>
        </w:rPr>
        <w:t xml:space="preserve"> Sine, S.M., and Auerbach, A. 2000. The role of the M2-M3 linker in muscle acetylcholine receptor channel gating. </w:t>
      </w:r>
      <w:r w:rsidRPr="00F60688">
        <w:rPr>
          <w:rFonts w:ascii="Calibri" w:hAnsi="Calibri" w:cs="Arial"/>
          <w:i/>
          <w:szCs w:val="24"/>
          <w:u w:val="single"/>
          <w:lang w:val="en-US"/>
        </w:rPr>
        <w:t>Society for Neuroscience Meeting</w:t>
      </w:r>
      <w:r w:rsidRPr="00F60688">
        <w:rPr>
          <w:rFonts w:ascii="Calibri" w:hAnsi="Calibri" w:cs="Arial"/>
          <w:szCs w:val="24"/>
          <w:lang w:val="en-US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720"/>
          <w:tab w:val="left" w:pos="2970"/>
        </w:tabs>
        <w:spacing w:line="300" w:lineRule="exact"/>
        <w:ind w:hanging="450"/>
        <w:rPr>
          <w:rFonts w:ascii="Calibri" w:hAnsi="Calibri" w:cs="Arial"/>
          <w:iCs/>
          <w:szCs w:val="24"/>
          <w:lang w:val="en-US"/>
        </w:rPr>
      </w:pPr>
      <w:r w:rsidRPr="00F60688">
        <w:rPr>
          <w:rFonts w:ascii="Calibri" w:hAnsi="Calibri" w:cs="Arial"/>
          <w:szCs w:val="24"/>
          <w:lang w:val="en-US"/>
        </w:rPr>
        <w:t xml:space="preserve">Cymes, G.D., </w:t>
      </w:r>
      <w:r w:rsidRPr="00F60688">
        <w:rPr>
          <w:rFonts w:ascii="Calibri" w:hAnsi="Calibri" w:cs="Arial"/>
          <w:b/>
          <w:bCs/>
          <w:szCs w:val="24"/>
          <w:lang w:val="en-US"/>
        </w:rPr>
        <w:t>Grosman, C.,</w:t>
      </w:r>
      <w:r w:rsidRPr="00F60688">
        <w:rPr>
          <w:rFonts w:ascii="Calibri" w:hAnsi="Calibri" w:cs="Arial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0688">
            <w:rPr>
              <w:rFonts w:ascii="Calibri" w:hAnsi="Calibri" w:cs="Arial"/>
              <w:szCs w:val="24"/>
              <w:lang w:val="en-US"/>
            </w:rPr>
            <w:t>Lima</w:t>
          </w:r>
        </w:smartTag>
      </w:smartTag>
      <w:r w:rsidRPr="00F60688">
        <w:rPr>
          <w:rFonts w:ascii="Calibri" w:hAnsi="Calibri" w:cs="Arial"/>
          <w:szCs w:val="24"/>
          <w:lang w:val="en-US"/>
        </w:rPr>
        <w:t xml:space="preserve">, R., and Auerbach, A. 2001. A high-resolution map of the gating transition state in </w:t>
      </w:r>
      <w:r w:rsidRPr="00F60688">
        <w:rPr>
          <w:rFonts w:ascii="Calibri" w:hAnsi="Calibri" w:cs="Arial"/>
          <w:szCs w:val="24"/>
          <w:lang w:val="en-US"/>
        </w:rPr>
        <w:t xml:space="preserve">M2 of muscle acetylcholine receptor channels.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ind w:hanging="450"/>
        <w:rPr>
          <w:rFonts w:ascii="Calibri" w:hAnsi="Calibri" w:cs="Arial"/>
          <w:bCs/>
          <w:szCs w:val="24"/>
        </w:rPr>
      </w:pPr>
      <w:r w:rsidRPr="00F60688">
        <w:rPr>
          <w:rFonts w:ascii="Calibri" w:hAnsi="Calibri" w:cs="Arial"/>
          <w:b/>
          <w:szCs w:val="24"/>
        </w:rPr>
        <w:t>Grosman, C.</w:t>
      </w:r>
      <w:r w:rsidRPr="00F60688">
        <w:rPr>
          <w:rFonts w:ascii="Calibri" w:hAnsi="Calibri" w:cs="Arial"/>
          <w:bCs/>
          <w:szCs w:val="24"/>
        </w:rPr>
        <w:t xml:space="preserve">, and Auerbach, A. 2001. </w:t>
      </w:r>
      <w:proofErr w:type="spellStart"/>
      <w:r w:rsidRPr="00F60688">
        <w:rPr>
          <w:rFonts w:ascii="Calibri" w:hAnsi="Calibri" w:cs="Arial"/>
          <w:bCs/>
          <w:szCs w:val="24"/>
        </w:rPr>
        <w:t>The</w:t>
      </w:r>
      <w:proofErr w:type="spellEnd"/>
      <w:r w:rsidRPr="00F60688">
        <w:rPr>
          <w:rFonts w:ascii="Calibri" w:hAnsi="Calibri" w:cs="Arial"/>
          <w:bCs/>
          <w:szCs w:val="24"/>
        </w:rPr>
        <w:t xml:space="preserve"> </w:t>
      </w:r>
      <w:proofErr w:type="spellStart"/>
      <w:r w:rsidRPr="00F60688">
        <w:rPr>
          <w:rFonts w:ascii="Calibri" w:hAnsi="Calibri" w:cs="Arial"/>
          <w:bCs/>
          <w:szCs w:val="24"/>
        </w:rPr>
        <w:t>dissociation</w:t>
      </w:r>
      <w:proofErr w:type="spellEnd"/>
      <w:r w:rsidRPr="00F60688">
        <w:rPr>
          <w:rFonts w:ascii="Calibri" w:hAnsi="Calibri" w:cs="Arial"/>
          <w:bCs/>
          <w:szCs w:val="24"/>
        </w:rPr>
        <w:t xml:space="preserve"> </w:t>
      </w:r>
      <w:proofErr w:type="spellStart"/>
      <w:r w:rsidRPr="00F60688">
        <w:rPr>
          <w:rFonts w:ascii="Calibri" w:hAnsi="Calibri" w:cs="Arial"/>
          <w:bCs/>
          <w:szCs w:val="24"/>
        </w:rPr>
        <w:t>rate</w:t>
      </w:r>
      <w:proofErr w:type="spellEnd"/>
      <w:r w:rsidRPr="00F60688">
        <w:rPr>
          <w:rFonts w:ascii="Calibri" w:hAnsi="Calibri" w:cs="Arial"/>
          <w:bCs/>
          <w:szCs w:val="24"/>
        </w:rPr>
        <w:t xml:space="preserve"> </w:t>
      </w:r>
      <w:proofErr w:type="spellStart"/>
      <w:r w:rsidRPr="00F60688">
        <w:rPr>
          <w:rFonts w:ascii="Calibri" w:hAnsi="Calibri" w:cs="Arial"/>
          <w:bCs/>
          <w:szCs w:val="24"/>
        </w:rPr>
        <w:t>constant</w:t>
      </w:r>
      <w:proofErr w:type="spellEnd"/>
      <w:r w:rsidRPr="00F60688">
        <w:rPr>
          <w:rFonts w:ascii="Calibri" w:hAnsi="Calibri" w:cs="Arial"/>
          <w:bCs/>
          <w:szCs w:val="24"/>
        </w:rPr>
        <w:t xml:space="preserve"> of </w:t>
      </w:r>
      <w:proofErr w:type="spellStart"/>
      <w:r w:rsidRPr="00F60688">
        <w:rPr>
          <w:rFonts w:ascii="Calibri" w:hAnsi="Calibri" w:cs="Arial"/>
          <w:bCs/>
          <w:szCs w:val="24"/>
        </w:rPr>
        <w:t>acetylcholine</w:t>
      </w:r>
      <w:proofErr w:type="spellEnd"/>
      <w:r w:rsidRPr="00F60688">
        <w:rPr>
          <w:rFonts w:ascii="Calibri" w:hAnsi="Calibri" w:cs="Arial"/>
          <w:bCs/>
          <w:szCs w:val="24"/>
        </w:rPr>
        <w:t xml:space="preserve"> </w:t>
      </w:r>
      <w:proofErr w:type="spellStart"/>
      <w:r w:rsidRPr="00F60688">
        <w:rPr>
          <w:rFonts w:ascii="Calibri" w:hAnsi="Calibri" w:cs="Arial"/>
          <w:bCs/>
          <w:szCs w:val="24"/>
        </w:rPr>
        <w:t>from</w:t>
      </w:r>
      <w:proofErr w:type="spellEnd"/>
      <w:r w:rsidRPr="00F60688">
        <w:rPr>
          <w:rFonts w:ascii="Calibri" w:hAnsi="Calibri" w:cs="Arial"/>
          <w:bCs/>
          <w:szCs w:val="24"/>
        </w:rPr>
        <w:t xml:space="preserve"> open </w:t>
      </w:r>
      <w:proofErr w:type="spellStart"/>
      <w:r w:rsidRPr="00F60688">
        <w:rPr>
          <w:rFonts w:ascii="Calibri" w:hAnsi="Calibri" w:cs="Arial"/>
          <w:bCs/>
          <w:szCs w:val="24"/>
        </w:rPr>
        <w:t>nicotinic</w:t>
      </w:r>
      <w:proofErr w:type="spellEnd"/>
      <w:r w:rsidRPr="00F60688">
        <w:rPr>
          <w:rFonts w:ascii="Calibri" w:hAnsi="Calibri" w:cs="Arial"/>
          <w:bCs/>
          <w:szCs w:val="24"/>
        </w:rPr>
        <w:t xml:space="preserve"> receptor </w:t>
      </w:r>
      <w:proofErr w:type="spellStart"/>
      <w:r w:rsidRPr="00F60688">
        <w:rPr>
          <w:rFonts w:ascii="Calibri" w:hAnsi="Calibri" w:cs="Arial"/>
          <w:bCs/>
          <w:szCs w:val="24"/>
        </w:rPr>
        <w:t>channels</w:t>
      </w:r>
      <w:proofErr w:type="spellEnd"/>
      <w:r w:rsidRPr="00F60688">
        <w:rPr>
          <w:rFonts w:ascii="Calibri" w:hAnsi="Calibri" w:cs="Arial"/>
          <w:bCs/>
          <w:szCs w:val="24"/>
        </w:rPr>
        <w:t xml:space="preserve">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bCs/>
          <w:iCs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720"/>
          <w:tab w:val="left" w:pos="2970"/>
        </w:tabs>
        <w:spacing w:line="300" w:lineRule="exact"/>
        <w:ind w:hanging="450"/>
        <w:rPr>
          <w:rFonts w:ascii="Calibri" w:hAnsi="Calibri" w:cs="Arial"/>
          <w:szCs w:val="24"/>
          <w:lang w:val="en-US"/>
        </w:rPr>
      </w:pPr>
      <w:r w:rsidRPr="00F60688">
        <w:rPr>
          <w:rFonts w:ascii="Calibri" w:hAnsi="Calibri" w:cs="Arial"/>
          <w:szCs w:val="24"/>
        </w:rPr>
        <w:t>Grosman, C. 2004. Free-</w:t>
      </w:r>
      <w:proofErr w:type="spellStart"/>
      <w:r w:rsidRPr="00F60688">
        <w:rPr>
          <w:rFonts w:ascii="Calibri" w:hAnsi="Calibri" w:cs="Arial"/>
          <w:szCs w:val="24"/>
        </w:rPr>
        <w:t>energy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landscapes</w:t>
      </w:r>
      <w:proofErr w:type="spellEnd"/>
      <w:r w:rsidRPr="00F60688">
        <w:rPr>
          <w:rFonts w:ascii="Calibri" w:hAnsi="Calibri" w:cs="Arial"/>
          <w:szCs w:val="24"/>
        </w:rPr>
        <w:t xml:space="preserve"> of ion-</w:t>
      </w:r>
      <w:proofErr w:type="spellStart"/>
      <w:r w:rsidRPr="00F60688">
        <w:rPr>
          <w:rFonts w:ascii="Calibri" w:hAnsi="Calibri" w:cs="Arial"/>
          <w:szCs w:val="24"/>
        </w:rPr>
        <w:t>channel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gating</w:t>
      </w:r>
      <w:proofErr w:type="spellEnd"/>
      <w:r w:rsidRPr="00F60688">
        <w:rPr>
          <w:rFonts w:ascii="Calibri" w:hAnsi="Calibri" w:cs="Arial"/>
          <w:szCs w:val="24"/>
        </w:rPr>
        <w:t xml:space="preserve"> are </w:t>
      </w:r>
      <w:proofErr w:type="spellStart"/>
      <w:r w:rsidRPr="00F60688">
        <w:rPr>
          <w:rFonts w:ascii="Calibri" w:hAnsi="Calibri" w:cs="Arial"/>
          <w:szCs w:val="24"/>
        </w:rPr>
        <w:t>malleable</w:t>
      </w:r>
      <w:proofErr w:type="spellEnd"/>
      <w:r w:rsidRPr="00F60688">
        <w:rPr>
          <w:rFonts w:ascii="Calibri" w:hAnsi="Calibri" w:cs="Arial"/>
          <w:szCs w:val="24"/>
        </w:rPr>
        <w:t xml:space="preserve">: </w:t>
      </w:r>
      <w:proofErr w:type="spellStart"/>
      <w:r w:rsidRPr="00F60688">
        <w:rPr>
          <w:rFonts w:ascii="Calibri" w:hAnsi="Calibri" w:cs="Arial"/>
          <w:szCs w:val="24"/>
        </w:rPr>
        <w:t>changes</w:t>
      </w:r>
      <w:proofErr w:type="spellEnd"/>
      <w:r w:rsidRPr="00F60688">
        <w:rPr>
          <w:rFonts w:ascii="Calibri" w:hAnsi="Calibri" w:cs="Arial"/>
          <w:szCs w:val="24"/>
        </w:rPr>
        <w:t xml:space="preserve"> in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location</w:t>
      </w:r>
      <w:proofErr w:type="spellEnd"/>
      <w:r w:rsidRPr="00F60688">
        <w:rPr>
          <w:rFonts w:ascii="Calibri" w:hAnsi="Calibri" w:cs="Arial"/>
          <w:szCs w:val="24"/>
        </w:rPr>
        <w:t xml:space="preserve"> of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transition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state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upon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diliganded-to-unliganded </w:t>
      </w:r>
      <w:proofErr w:type="spellStart"/>
      <w:r w:rsidRPr="00F60688">
        <w:rPr>
          <w:rFonts w:ascii="Calibri" w:hAnsi="Calibri" w:cs="Arial"/>
          <w:szCs w:val="24"/>
        </w:rPr>
        <w:t>perturbation</w:t>
      </w:r>
      <w:proofErr w:type="spellEnd"/>
      <w:r w:rsidRPr="00F60688">
        <w:rPr>
          <w:rFonts w:ascii="Calibri" w:hAnsi="Calibri" w:cs="Arial"/>
          <w:szCs w:val="24"/>
        </w:rPr>
        <w:t xml:space="preserve"> in </w:t>
      </w:r>
      <w:proofErr w:type="spellStart"/>
      <w:r w:rsidRPr="00F60688">
        <w:rPr>
          <w:rFonts w:ascii="Calibri" w:hAnsi="Calibri" w:cs="Arial"/>
          <w:szCs w:val="24"/>
        </w:rPr>
        <w:t>muscle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nicotinic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receptors</w:t>
      </w:r>
      <w:proofErr w:type="spellEnd"/>
      <w:r w:rsidRPr="00F60688">
        <w:rPr>
          <w:rFonts w:ascii="Calibri" w:hAnsi="Calibri" w:cs="Arial"/>
          <w:szCs w:val="24"/>
        </w:rPr>
        <w:t xml:space="preserve">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Purohit, Y.,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2005. </w:t>
      </w:r>
      <w:proofErr w:type="spellStart"/>
      <w:r w:rsidRPr="00F60688">
        <w:rPr>
          <w:rFonts w:ascii="Calibri" w:hAnsi="Calibri" w:cs="Arial"/>
          <w:szCs w:val="24"/>
        </w:rPr>
        <w:t>Estimating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affinity</w:t>
      </w:r>
      <w:proofErr w:type="spellEnd"/>
      <w:r w:rsidRPr="00F60688">
        <w:rPr>
          <w:rFonts w:ascii="Calibri" w:hAnsi="Calibri" w:cs="Arial"/>
          <w:szCs w:val="24"/>
        </w:rPr>
        <w:t xml:space="preserve"> of </w:t>
      </w:r>
      <w:proofErr w:type="spellStart"/>
      <w:r w:rsidRPr="00F60688">
        <w:rPr>
          <w:rFonts w:ascii="Calibri" w:hAnsi="Calibri" w:cs="Arial"/>
          <w:szCs w:val="24"/>
        </w:rPr>
        <w:t>low-efficacy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agonists</w:t>
      </w:r>
      <w:proofErr w:type="spellEnd"/>
      <w:r w:rsidRPr="00F60688">
        <w:rPr>
          <w:rFonts w:ascii="Calibri" w:hAnsi="Calibri" w:cs="Arial"/>
          <w:szCs w:val="24"/>
        </w:rPr>
        <w:t xml:space="preserve"> of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nicotinic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acetylcholine</w:t>
      </w:r>
      <w:proofErr w:type="spellEnd"/>
      <w:r w:rsidRPr="00F60688">
        <w:rPr>
          <w:rFonts w:ascii="Calibri" w:hAnsi="Calibri" w:cs="Arial"/>
          <w:szCs w:val="24"/>
        </w:rPr>
        <w:t xml:space="preserve"> receptor </w:t>
      </w:r>
      <w:proofErr w:type="spellStart"/>
      <w:r w:rsidRPr="00F60688">
        <w:rPr>
          <w:rFonts w:ascii="Calibri" w:hAnsi="Calibri" w:cs="Arial"/>
          <w:szCs w:val="24"/>
        </w:rPr>
        <w:t>using</w:t>
      </w:r>
      <w:proofErr w:type="spellEnd"/>
      <w:r w:rsidRPr="00F60688">
        <w:rPr>
          <w:rFonts w:ascii="Calibri" w:hAnsi="Calibri" w:cs="Arial"/>
          <w:szCs w:val="24"/>
        </w:rPr>
        <w:t xml:space="preserve"> mixtures of </w:t>
      </w:r>
      <w:proofErr w:type="spellStart"/>
      <w:r w:rsidRPr="00F60688">
        <w:rPr>
          <w:rFonts w:ascii="Calibri" w:hAnsi="Calibri" w:cs="Arial"/>
          <w:szCs w:val="24"/>
        </w:rPr>
        <w:t>ligands</w:t>
      </w:r>
      <w:proofErr w:type="spellEnd"/>
      <w:r w:rsidRPr="00F60688">
        <w:rPr>
          <w:rFonts w:ascii="Calibri" w:hAnsi="Calibri" w:cs="Arial"/>
          <w:szCs w:val="24"/>
        </w:rPr>
        <w:t xml:space="preserve"> and single-</w:t>
      </w:r>
      <w:proofErr w:type="spellStart"/>
      <w:r w:rsidRPr="00F60688">
        <w:rPr>
          <w:rFonts w:ascii="Calibri" w:hAnsi="Calibri" w:cs="Arial"/>
          <w:szCs w:val="24"/>
        </w:rPr>
        <w:t>channel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two</w:t>
      </w:r>
      <w:proofErr w:type="spellEnd"/>
      <w:r w:rsidRPr="00F60688">
        <w:rPr>
          <w:rFonts w:ascii="Calibri" w:hAnsi="Calibri" w:cs="Arial"/>
          <w:szCs w:val="24"/>
        </w:rPr>
        <w:t xml:space="preserve">-dimensional </w:t>
      </w:r>
      <w:proofErr w:type="spellStart"/>
      <w:r w:rsidRPr="00F60688">
        <w:rPr>
          <w:rFonts w:ascii="Calibri" w:hAnsi="Calibri" w:cs="Arial"/>
          <w:szCs w:val="24"/>
        </w:rPr>
        <w:t>concentration</w:t>
      </w:r>
      <w:proofErr w:type="spellEnd"/>
      <w:r w:rsidRPr="00F60688">
        <w:rPr>
          <w:rFonts w:ascii="Calibri" w:hAnsi="Calibri" w:cs="Arial"/>
          <w:szCs w:val="24"/>
        </w:rPr>
        <w:t xml:space="preserve">-response </w:t>
      </w:r>
      <w:proofErr w:type="spellStart"/>
      <w:r w:rsidRPr="00F60688">
        <w:rPr>
          <w:rFonts w:ascii="Calibri" w:hAnsi="Calibri" w:cs="Arial"/>
          <w:szCs w:val="24"/>
        </w:rPr>
        <w:t>relationships</w:t>
      </w:r>
      <w:proofErr w:type="spellEnd"/>
      <w:r w:rsidRPr="00F60688">
        <w:rPr>
          <w:rFonts w:ascii="Calibri" w:hAnsi="Calibri" w:cs="Arial"/>
          <w:szCs w:val="24"/>
        </w:rPr>
        <w:t xml:space="preserve">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ind w:hanging="450"/>
        <w:rPr>
          <w:rFonts w:ascii="Calibri" w:hAnsi="Calibri" w:cs="Arial"/>
          <w:szCs w:val="24"/>
          <w:lang w:val="en-US"/>
        </w:rPr>
      </w:pPr>
      <w:r w:rsidRPr="00F60688">
        <w:rPr>
          <w:rFonts w:ascii="Calibri" w:hAnsi="Calibri" w:cs="Arial"/>
          <w:szCs w:val="24"/>
        </w:rPr>
        <w:lastRenderedPageBreak/>
        <w:t xml:space="preserve">Purohit, Y.,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2006. </w:t>
      </w:r>
      <w:proofErr w:type="spellStart"/>
      <w:r w:rsidRPr="00F60688">
        <w:rPr>
          <w:rFonts w:ascii="Calibri" w:hAnsi="Calibri" w:cs="Arial"/>
          <w:szCs w:val="24"/>
        </w:rPr>
        <w:t>Choline</w:t>
      </w:r>
      <w:proofErr w:type="spellEnd"/>
      <w:r w:rsidRPr="00F60688">
        <w:rPr>
          <w:rFonts w:ascii="Calibri" w:hAnsi="Calibri" w:cs="Arial"/>
          <w:szCs w:val="24"/>
        </w:rPr>
        <w:t xml:space="preserve">-block of </w:t>
      </w:r>
      <w:proofErr w:type="spellStart"/>
      <w:r w:rsidRPr="00F60688">
        <w:rPr>
          <w:rFonts w:ascii="Calibri" w:hAnsi="Calibri" w:cs="Arial"/>
          <w:szCs w:val="24"/>
        </w:rPr>
        <w:t>muscle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nicotinic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receptors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suggests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that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activation</w:t>
      </w:r>
      <w:proofErr w:type="spellEnd"/>
      <w:r w:rsidRPr="00F60688">
        <w:rPr>
          <w:rFonts w:ascii="Calibri" w:hAnsi="Calibri" w:cs="Arial"/>
          <w:szCs w:val="24"/>
        </w:rPr>
        <w:t xml:space="preserve"> and </w:t>
      </w:r>
      <w:proofErr w:type="spellStart"/>
      <w:r w:rsidRPr="00F60688">
        <w:rPr>
          <w:rFonts w:ascii="Calibri" w:hAnsi="Calibri" w:cs="Arial"/>
          <w:szCs w:val="24"/>
        </w:rPr>
        <w:t>desensitization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gates</w:t>
      </w:r>
      <w:proofErr w:type="spellEnd"/>
      <w:r w:rsidRPr="00F60688">
        <w:rPr>
          <w:rFonts w:ascii="Calibri" w:hAnsi="Calibri" w:cs="Arial"/>
          <w:szCs w:val="24"/>
        </w:rPr>
        <w:t xml:space="preserve"> are </w:t>
      </w:r>
      <w:proofErr w:type="spellStart"/>
      <w:r w:rsidRPr="00F60688">
        <w:rPr>
          <w:rFonts w:ascii="Calibri" w:hAnsi="Calibri" w:cs="Arial"/>
          <w:szCs w:val="24"/>
        </w:rPr>
        <w:t>distinct</w:t>
      </w:r>
      <w:proofErr w:type="spellEnd"/>
      <w:r w:rsidRPr="00F60688">
        <w:rPr>
          <w:rFonts w:ascii="Calibri" w:hAnsi="Calibri" w:cs="Arial"/>
          <w:szCs w:val="24"/>
        </w:rPr>
        <w:t xml:space="preserve"> molecular </w:t>
      </w:r>
      <w:proofErr w:type="spellStart"/>
      <w:r w:rsidRPr="00F60688">
        <w:rPr>
          <w:rFonts w:ascii="Calibri" w:hAnsi="Calibri" w:cs="Arial"/>
          <w:szCs w:val="24"/>
        </w:rPr>
        <w:t>entities</w:t>
      </w:r>
      <w:proofErr w:type="spellEnd"/>
      <w:r w:rsidRPr="00F60688">
        <w:rPr>
          <w:rFonts w:ascii="Calibri" w:hAnsi="Calibri" w:cs="Arial"/>
          <w:szCs w:val="24"/>
        </w:rPr>
        <w:t xml:space="preserve">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Elenes, S., Ni, Y., </w:t>
      </w:r>
      <w:proofErr w:type="spellStart"/>
      <w:r w:rsidRPr="00F60688">
        <w:rPr>
          <w:rFonts w:ascii="Calibri" w:hAnsi="Calibri" w:cs="Arial"/>
          <w:szCs w:val="24"/>
        </w:rPr>
        <w:t>Cymes</w:t>
      </w:r>
      <w:proofErr w:type="spellEnd"/>
      <w:r w:rsidRPr="00F60688">
        <w:rPr>
          <w:rFonts w:ascii="Calibri" w:hAnsi="Calibri" w:cs="Arial"/>
          <w:szCs w:val="24"/>
        </w:rPr>
        <w:t xml:space="preserve">, G. D.,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2007.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contribution</w:t>
      </w:r>
      <w:proofErr w:type="spellEnd"/>
      <w:r w:rsidRPr="00F60688">
        <w:rPr>
          <w:rFonts w:ascii="Calibri" w:hAnsi="Calibri" w:cs="Arial"/>
          <w:szCs w:val="24"/>
        </w:rPr>
        <w:t xml:space="preserve"> of </w:t>
      </w:r>
      <w:proofErr w:type="spellStart"/>
      <w:r w:rsidRPr="00F60688">
        <w:rPr>
          <w:rFonts w:ascii="Calibri" w:hAnsi="Calibri" w:cs="Arial"/>
          <w:szCs w:val="24"/>
        </w:rPr>
        <w:t>desensitization</w:t>
      </w:r>
      <w:proofErr w:type="spellEnd"/>
      <w:r w:rsidRPr="00F60688">
        <w:rPr>
          <w:rFonts w:ascii="Calibri" w:hAnsi="Calibri" w:cs="Arial"/>
          <w:szCs w:val="24"/>
        </w:rPr>
        <w:t xml:space="preserve"> to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synaptic</w:t>
      </w:r>
      <w:proofErr w:type="spellEnd"/>
      <w:r w:rsidRPr="00F60688">
        <w:rPr>
          <w:rFonts w:ascii="Calibri" w:hAnsi="Calibri" w:cs="Arial"/>
          <w:szCs w:val="24"/>
        </w:rPr>
        <w:t xml:space="preserve"> response of </w:t>
      </w:r>
      <w:proofErr w:type="spellStart"/>
      <w:r w:rsidRPr="00F60688">
        <w:rPr>
          <w:rFonts w:ascii="Calibri" w:hAnsi="Calibri" w:cs="Arial"/>
          <w:szCs w:val="24"/>
        </w:rPr>
        <w:t>gain</w:t>
      </w:r>
      <w:proofErr w:type="spellEnd"/>
      <w:r w:rsidRPr="00F60688">
        <w:rPr>
          <w:rFonts w:ascii="Calibri" w:hAnsi="Calibri" w:cs="Arial"/>
          <w:szCs w:val="24"/>
        </w:rPr>
        <w:t>-of-</w:t>
      </w:r>
      <w:proofErr w:type="spellStart"/>
      <w:r w:rsidRPr="00F60688">
        <w:rPr>
          <w:rFonts w:ascii="Calibri" w:hAnsi="Calibri" w:cs="Arial"/>
          <w:szCs w:val="24"/>
        </w:rPr>
        <w:t>function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mutants</w:t>
      </w:r>
      <w:proofErr w:type="spellEnd"/>
      <w:r w:rsidRPr="00F60688">
        <w:rPr>
          <w:rFonts w:ascii="Calibri" w:hAnsi="Calibri" w:cs="Arial"/>
          <w:szCs w:val="24"/>
        </w:rPr>
        <w:t xml:space="preserve"> of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muscle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nicotinic</w:t>
      </w:r>
      <w:proofErr w:type="spellEnd"/>
      <w:r w:rsidRPr="00F60688">
        <w:rPr>
          <w:rFonts w:ascii="Calibri" w:hAnsi="Calibri" w:cs="Arial"/>
          <w:szCs w:val="24"/>
        </w:rPr>
        <w:t xml:space="preserve"> receptor.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ind w:hanging="450"/>
        <w:rPr>
          <w:rFonts w:ascii="Calibri" w:hAnsi="Calibri" w:cs="Arial"/>
          <w:szCs w:val="24"/>
        </w:rPr>
      </w:pPr>
      <w:proofErr w:type="spellStart"/>
      <w:r w:rsidRPr="00F60688">
        <w:rPr>
          <w:rFonts w:ascii="Calibri" w:hAnsi="Calibri" w:cs="Arial"/>
          <w:szCs w:val="24"/>
        </w:rPr>
        <w:t>Gonzalez-Gutierrez</w:t>
      </w:r>
      <w:proofErr w:type="spellEnd"/>
      <w:r w:rsidRPr="00F60688">
        <w:rPr>
          <w:rFonts w:ascii="Calibri" w:hAnsi="Calibri" w:cs="Arial"/>
          <w:szCs w:val="24"/>
        </w:rPr>
        <w:t xml:space="preserve">, G.,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2010. A </w:t>
      </w:r>
      <w:proofErr w:type="spellStart"/>
      <w:r w:rsidRPr="00F60688">
        <w:rPr>
          <w:rFonts w:ascii="Calibri" w:hAnsi="Calibri" w:cs="Arial"/>
          <w:szCs w:val="24"/>
        </w:rPr>
        <w:t>deep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nonconductive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state</w:t>
      </w:r>
      <w:proofErr w:type="spellEnd"/>
      <w:r w:rsidRPr="00F60688">
        <w:rPr>
          <w:rFonts w:ascii="Calibri" w:hAnsi="Calibri" w:cs="Arial"/>
          <w:szCs w:val="24"/>
        </w:rPr>
        <w:t xml:space="preserve"> in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nicotinic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acetylcholine</w:t>
      </w:r>
      <w:proofErr w:type="spellEnd"/>
      <w:r w:rsidRPr="00F60688">
        <w:rPr>
          <w:rFonts w:ascii="Calibri" w:hAnsi="Calibri" w:cs="Arial"/>
          <w:szCs w:val="24"/>
        </w:rPr>
        <w:t xml:space="preserve"> receptor.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Papke, D., </w:t>
      </w:r>
      <w:proofErr w:type="spellStart"/>
      <w:r w:rsidRPr="00F60688">
        <w:rPr>
          <w:rFonts w:ascii="Calibri" w:hAnsi="Calibri" w:cs="Arial"/>
          <w:szCs w:val="24"/>
        </w:rPr>
        <w:t>Gonzalez-Gutierrez</w:t>
      </w:r>
      <w:proofErr w:type="spellEnd"/>
      <w:r w:rsidRPr="00F60688">
        <w:rPr>
          <w:rFonts w:ascii="Calibri" w:hAnsi="Calibri" w:cs="Arial"/>
          <w:szCs w:val="24"/>
        </w:rPr>
        <w:t xml:space="preserve">, G.,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2010. </w:t>
      </w:r>
      <w:proofErr w:type="spellStart"/>
      <w:r w:rsidRPr="00F60688">
        <w:rPr>
          <w:rFonts w:ascii="Calibri" w:hAnsi="Calibri" w:cs="Arial"/>
          <w:szCs w:val="24"/>
        </w:rPr>
        <w:t>Desensitization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contributes</w:t>
      </w:r>
      <w:proofErr w:type="spellEnd"/>
      <w:r w:rsidRPr="00F60688">
        <w:rPr>
          <w:rFonts w:ascii="Calibri" w:hAnsi="Calibri" w:cs="Arial"/>
          <w:szCs w:val="24"/>
        </w:rPr>
        <w:t xml:space="preserve"> to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postsynaptic</w:t>
      </w:r>
      <w:proofErr w:type="spellEnd"/>
      <w:r w:rsidRPr="00F60688">
        <w:rPr>
          <w:rFonts w:ascii="Calibri" w:hAnsi="Calibri" w:cs="Arial"/>
          <w:szCs w:val="24"/>
        </w:rPr>
        <w:t xml:space="preserve"> response of </w:t>
      </w:r>
      <w:proofErr w:type="spellStart"/>
      <w:r w:rsidRPr="00F60688">
        <w:rPr>
          <w:rFonts w:ascii="Calibri" w:hAnsi="Calibri" w:cs="Arial"/>
          <w:szCs w:val="24"/>
        </w:rPr>
        <w:t>ligand-gated</w:t>
      </w:r>
      <w:proofErr w:type="spellEnd"/>
      <w:r w:rsidRPr="00F60688">
        <w:rPr>
          <w:rFonts w:ascii="Calibri" w:hAnsi="Calibri" w:cs="Arial"/>
          <w:szCs w:val="24"/>
        </w:rPr>
        <w:t xml:space="preserve"> ionotropic </w:t>
      </w:r>
      <w:proofErr w:type="spellStart"/>
      <w:r w:rsidRPr="00F60688">
        <w:rPr>
          <w:rFonts w:ascii="Calibri" w:hAnsi="Calibri" w:cs="Arial"/>
          <w:szCs w:val="24"/>
        </w:rPr>
        <w:t>receptors</w:t>
      </w:r>
      <w:proofErr w:type="spellEnd"/>
      <w:r w:rsidRPr="00F60688">
        <w:rPr>
          <w:rFonts w:ascii="Calibri" w:hAnsi="Calibri" w:cs="Arial"/>
          <w:szCs w:val="24"/>
        </w:rPr>
        <w:t xml:space="preserve">: a </w:t>
      </w:r>
      <w:proofErr w:type="spellStart"/>
      <w:r w:rsidRPr="00F60688">
        <w:rPr>
          <w:rFonts w:ascii="Calibri" w:hAnsi="Calibri" w:cs="Arial"/>
          <w:szCs w:val="24"/>
        </w:rPr>
        <w:t>comparative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study</w:t>
      </w:r>
      <w:proofErr w:type="spellEnd"/>
      <w:r w:rsidRPr="00F60688">
        <w:rPr>
          <w:rFonts w:ascii="Calibri" w:hAnsi="Calibri" w:cs="Arial"/>
          <w:szCs w:val="24"/>
        </w:rPr>
        <w:t xml:space="preserve"> of Cys-</w:t>
      </w:r>
      <w:proofErr w:type="spellStart"/>
      <w:r w:rsidRPr="00F60688">
        <w:rPr>
          <w:rFonts w:ascii="Calibri" w:hAnsi="Calibri" w:cs="Arial"/>
          <w:szCs w:val="24"/>
        </w:rPr>
        <w:t>loop</w:t>
      </w:r>
      <w:proofErr w:type="spellEnd"/>
      <w:r w:rsidRPr="00F60688">
        <w:rPr>
          <w:rFonts w:ascii="Calibri" w:hAnsi="Calibri" w:cs="Arial"/>
          <w:szCs w:val="24"/>
        </w:rPr>
        <w:t xml:space="preserve">, AMPA, and purinergic receptor </w:t>
      </w:r>
      <w:proofErr w:type="spellStart"/>
      <w:r w:rsidRPr="00F60688">
        <w:rPr>
          <w:rFonts w:ascii="Calibri" w:hAnsi="Calibri" w:cs="Arial"/>
          <w:szCs w:val="24"/>
        </w:rPr>
        <w:t>channels</w:t>
      </w:r>
      <w:proofErr w:type="spellEnd"/>
      <w:r w:rsidRPr="00F60688">
        <w:rPr>
          <w:rFonts w:ascii="Calibri" w:hAnsi="Calibri" w:cs="Arial"/>
          <w:szCs w:val="24"/>
        </w:rPr>
        <w:t xml:space="preserve">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ind w:hanging="450"/>
        <w:rPr>
          <w:rFonts w:ascii="Calibri" w:hAnsi="Calibri" w:cs="Arial"/>
          <w:szCs w:val="24"/>
        </w:rPr>
      </w:pPr>
      <w:proofErr w:type="spellStart"/>
      <w:r w:rsidRPr="00F60688">
        <w:rPr>
          <w:rFonts w:ascii="Calibri" w:hAnsi="Calibri" w:cs="Arial"/>
          <w:szCs w:val="24"/>
        </w:rPr>
        <w:t>Gonzalez-Gutierrez</w:t>
      </w:r>
      <w:proofErr w:type="spellEnd"/>
      <w:r w:rsidRPr="00F60688">
        <w:rPr>
          <w:rFonts w:ascii="Calibri" w:hAnsi="Calibri" w:cs="Arial"/>
          <w:szCs w:val="24"/>
        </w:rPr>
        <w:t xml:space="preserve">, G.,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2011. </w:t>
      </w:r>
      <w:proofErr w:type="spellStart"/>
      <w:r w:rsidRPr="00F60688">
        <w:rPr>
          <w:rFonts w:ascii="Calibri" w:hAnsi="Calibri" w:cs="Arial"/>
          <w:szCs w:val="24"/>
        </w:rPr>
        <w:t>Assigning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functional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states</w:t>
      </w:r>
      <w:proofErr w:type="spellEnd"/>
      <w:r w:rsidRPr="00F60688">
        <w:rPr>
          <w:rFonts w:ascii="Calibri" w:hAnsi="Calibri" w:cs="Arial"/>
          <w:szCs w:val="24"/>
        </w:rPr>
        <w:t xml:space="preserve"> to </w:t>
      </w:r>
      <w:proofErr w:type="spellStart"/>
      <w:r w:rsidRPr="00F60688">
        <w:rPr>
          <w:rFonts w:ascii="Calibri" w:hAnsi="Calibri" w:cs="Arial"/>
          <w:szCs w:val="24"/>
        </w:rPr>
        <w:t>structural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models</w:t>
      </w:r>
      <w:proofErr w:type="spellEnd"/>
      <w:r w:rsidRPr="00F60688">
        <w:rPr>
          <w:rFonts w:ascii="Calibri" w:hAnsi="Calibri" w:cs="Arial"/>
          <w:szCs w:val="24"/>
        </w:rPr>
        <w:t xml:space="preserve"> in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nicotinic</w:t>
      </w:r>
      <w:proofErr w:type="spellEnd"/>
      <w:r w:rsidRPr="00F60688">
        <w:rPr>
          <w:rFonts w:ascii="Calibri" w:hAnsi="Calibri" w:cs="Arial"/>
          <w:szCs w:val="24"/>
        </w:rPr>
        <w:t xml:space="preserve">-receptor </w:t>
      </w:r>
      <w:proofErr w:type="spellStart"/>
      <w:r w:rsidRPr="00F60688">
        <w:rPr>
          <w:rFonts w:ascii="Calibri" w:hAnsi="Calibri" w:cs="Arial"/>
          <w:szCs w:val="24"/>
        </w:rPr>
        <w:t>superfamily</w:t>
      </w:r>
      <w:proofErr w:type="spellEnd"/>
      <w:r w:rsidRPr="00F60688">
        <w:rPr>
          <w:rFonts w:ascii="Calibri" w:hAnsi="Calibri" w:cs="Arial"/>
          <w:szCs w:val="24"/>
        </w:rPr>
        <w:t xml:space="preserve">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tabs>
          <w:tab w:val="left" w:pos="2970"/>
        </w:tabs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Papke, D., and </w:t>
      </w:r>
      <w:r w:rsidRPr="00F60688">
        <w:rPr>
          <w:rFonts w:ascii="Calibri" w:hAnsi="Calibri" w:cs="Arial"/>
          <w:b/>
          <w:bCs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2011. </w:t>
      </w:r>
      <w:proofErr w:type="spellStart"/>
      <w:r w:rsidRPr="00F60688">
        <w:rPr>
          <w:rFonts w:ascii="Calibri" w:hAnsi="Calibri" w:cs="Arial"/>
          <w:szCs w:val="24"/>
        </w:rPr>
        <w:t>On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mechanism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underlying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irreversible </w:t>
      </w:r>
      <w:proofErr w:type="spellStart"/>
      <w:r w:rsidRPr="00F60688">
        <w:rPr>
          <w:rFonts w:ascii="Calibri" w:hAnsi="Calibri" w:cs="Arial"/>
          <w:szCs w:val="24"/>
        </w:rPr>
        <w:t>desensitization</w:t>
      </w:r>
      <w:proofErr w:type="spellEnd"/>
      <w:r w:rsidRPr="00F60688">
        <w:rPr>
          <w:rFonts w:ascii="Calibri" w:hAnsi="Calibri" w:cs="Arial"/>
          <w:szCs w:val="24"/>
        </w:rPr>
        <w:t xml:space="preserve"> of human </w:t>
      </w:r>
      <w:proofErr w:type="spellStart"/>
      <w:r w:rsidRPr="00F60688">
        <w:rPr>
          <w:rFonts w:ascii="Calibri" w:hAnsi="Calibri" w:cs="Arial"/>
          <w:szCs w:val="24"/>
        </w:rPr>
        <w:t>ganglionic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nicotinic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receptors</w:t>
      </w:r>
      <w:proofErr w:type="spellEnd"/>
      <w:r w:rsidRPr="00F60688">
        <w:rPr>
          <w:rFonts w:ascii="Calibri" w:hAnsi="Calibri" w:cs="Arial"/>
          <w:szCs w:val="24"/>
        </w:rPr>
        <w:t xml:space="preserve"> in </w:t>
      </w:r>
      <w:proofErr w:type="spellStart"/>
      <w:r w:rsidRPr="00F60688">
        <w:rPr>
          <w:rFonts w:ascii="Calibri" w:hAnsi="Calibri" w:cs="Arial"/>
          <w:szCs w:val="24"/>
        </w:rPr>
        <w:t>excised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patches</w:t>
      </w:r>
      <w:proofErr w:type="spellEnd"/>
      <w:r w:rsidRPr="00F60688">
        <w:rPr>
          <w:rFonts w:ascii="Calibri" w:hAnsi="Calibri" w:cs="Arial"/>
          <w:szCs w:val="24"/>
        </w:rPr>
        <w:t xml:space="preserve"> of </w:t>
      </w:r>
      <w:proofErr w:type="spellStart"/>
      <w:r w:rsidRPr="00F60688">
        <w:rPr>
          <w:rFonts w:ascii="Calibri" w:hAnsi="Calibri" w:cs="Arial"/>
          <w:szCs w:val="24"/>
        </w:rPr>
        <w:t>membrane</w:t>
      </w:r>
      <w:proofErr w:type="spellEnd"/>
      <w:r w:rsidRPr="00F60688">
        <w:rPr>
          <w:rFonts w:ascii="Calibri" w:hAnsi="Calibri" w:cs="Arial"/>
          <w:szCs w:val="24"/>
        </w:rPr>
        <w:t xml:space="preserve">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Papke, D., and </w:t>
      </w:r>
      <w:r w:rsidRPr="00F60688">
        <w:rPr>
          <w:rFonts w:ascii="Calibri" w:hAnsi="Calibri" w:cs="Arial"/>
          <w:b/>
          <w:bCs/>
          <w:szCs w:val="24"/>
        </w:rPr>
        <w:t xml:space="preserve">Grosman, C. </w:t>
      </w:r>
      <w:r w:rsidRPr="00F60688">
        <w:rPr>
          <w:rFonts w:ascii="Calibri" w:hAnsi="Calibri" w:cs="Arial"/>
          <w:szCs w:val="24"/>
        </w:rPr>
        <w:t xml:space="preserve">2011. </w:t>
      </w:r>
      <w:proofErr w:type="spellStart"/>
      <w:r w:rsidRPr="00F60688">
        <w:rPr>
          <w:rFonts w:ascii="Calibri" w:hAnsi="Calibri" w:cs="Arial"/>
          <w:szCs w:val="24"/>
        </w:rPr>
        <w:t>Examining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role of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M1-M2 </w:t>
      </w:r>
      <w:proofErr w:type="spellStart"/>
      <w:r w:rsidRPr="00F60688">
        <w:rPr>
          <w:rFonts w:ascii="Calibri" w:hAnsi="Calibri" w:cs="Arial"/>
          <w:szCs w:val="24"/>
        </w:rPr>
        <w:t>loop</w:t>
      </w:r>
      <w:proofErr w:type="spellEnd"/>
      <w:r w:rsidRPr="00F60688">
        <w:rPr>
          <w:rFonts w:ascii="Calibri" w:hAnsi="Calibri" w:cs="Arial"/>
          <w:szCs w:val="24"/>
        </w:rPr>
        <w:t xml:space="preserve"> in </w:t>
      </w:r>
      <w:proofErr w:type="spellStart"/>
      <w:r w:rsidRPr="00F60688">
        <w:rPr>
          <w:rFonts w:ascii="Calibri" w:hAnsi="Calibri" w:cs="Arial"/>
          <w:szCs w:val="24"/>
        </w:rPr>
        <w:t>gating</w:t>
      </w:r>
      <w:proofErr w:type="spellEnd"/>
      <w:r w:rsidRPr="00F60688">
        <w:rPr>
          <w:rFonts w:ascii="Calibri" w:hAnsi="Calibri" w:cs="Arial"/>
          <w:szCs w:val="24"/>
        </w:rPr>
        <w:t xml:space="preserve"> and </w:t>
      </w:r>
      <w:proofErr w:type="spellStart"/>
      <w:r w:rsidRPr="00F60688">
        <w:rPr>
          <w:rFonts w:ascii="Calibri" w:hAnsi="Calibri" w:cs="Arial"/>
          <w:szCs w:val="24"/>
        </w:rPr>
        <w:t>desensitization</w:t>
      </w:r>
      <w:proofErr w:type="spellEnd"/>
      <w:r w:rsidRPr="00F60688">
        <w:rPr>
          <w:rFonts w:ascii="Calibri" w:hAnsi="Calibri" w:cs="Arial"/>
          <w:szCs w:val="24"/>
        </w:rPr>
        <w:t xml:space="preserve">. </w:t>
      </w:r>
      <w:r w:rsidRPr="00F60688">
        <w:rPr>
          <w:rFonts w:ascii="Calibri" w:hAnsi="Calibri" w:cs="Arial"/>
          <w:i/>
          <w:szCs w:val="24"/>
          <w:u w:val="single"/>
        </w:rPr>
        <w:t xml:space="preserve">International Meeting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on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Nicotinic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Acetylcholine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Receptors</w:t>
      </w:r>
      <w:proofErr w:type="spellEnd"/>
      <w:r w:rsidRPr="00F60688">
        <w:rPr>
          <w:rFonts w:ascii="Calibri" w:hAnsi="Calibri" w:cs="Arial"/>
          <w:szCs w:val="24"/>
        </w:rPr>
        <w:t xml:space="preserve">, Cambridge, </w:t>
      </w:r>
      <w:proofErr w:type="spellStart"/>
      <w:r w:rsidRPr="00F60688">
        <w:rPr>
          <w:rFonts w:ascii="Calibri" w:hAnsi="Calibri" w:cs="Arial"/>
          <w:szCs w:val="24"/>
        </w:rPr>
        <w:t>England</w:t>
      </w:r>
      <w:proofErr w:type="spellEnd"/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Papke, D., and </w:t>
      </w:r>
      <w:r w:rsidRPr="00F60688">
        <w:rPr>
          <w:rFonts w:ascii="Calibri" w:hAnsi="Calibri" w:cs="Arial"/>
          <w:b/>
          <w:bCs/>
          <w:szCs w:val="24"/>
        </w:rPr>
        <w:t xml:space="preserve">Grosman, C. </w:t>
      </w:r>
      <w:r w:rsidRPr="00F60688">
        <w:rPr>
          <w:rFonts w:ascii="Calibri" w:hAnsi="Calibri" w:cs="Arial"/>
          <w:szCs w:val="24"/>
        </w:rPr>
        <w:t xml:space="preserve">2012. </w:t>
      </w:r>
      <w:proofErr w:type="spellStart"/>
      <w:r w:rsidRPr="00F60688">
        <w:rPr>
          <w:rFonts w:ascii="Calibri" w:hAnsi="Calibri" w:cs="Arial"/>
          <w:szCs w:val="24"/>
        </w:rPr>
        <w:t>Examining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role of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M1-M2 </w:t>
      </w:r>
      <w:proofErr w:type="spellStart"/>
      <w:r w:rsidRPr="00F60688">
        <w:rPr>
          <w:rFonts w:ascii="Calibri" w:hAnsi="Calibri" w:cs="Arial"/>
          <w:szCs w:val="24"/>
        </w:rPr>
        <w:t>loop</w:t>
      </w:r>
      <w:proofErr w:type="spellEnd"/>
      <w:r w:rsidRPr="00F60688">
        <w:rPr>
          <w:rFonts w:ascii="Calibri" w:hAnsi="Calibri" w:cs="Arial"/>
          <w:szCs w:val="24"/>
        </w:rPr>
        <w:t xml:space="preserve"> in </w:t>
      </w:r>
      <w:proofErr w:type="spellStart"/>
      <w:r w:rsidRPr="00F60688">
        <w:rPr>
          <w:rFonts w:ascii="Calibri" w:hAnsi="Calibri" w:cs="Arial"/>
          <w:szCs w:val="24"/>
        </w:rPr>
        <w:t>gating</w:t>
      </w:r>
      <w:proofErr w:type="spellEnd"/>
      <w:r w:rsidRPr="00F60688">
        <w:rPr>
          <w:rFonts w:ascii="Calibri" w:hAnsi="Calibri" w:cs="Arial"/>
          <w:szCs w:val="24"/>
        </w:rPr>
        <w:t xml:space="preserve"> and </w:t>
      </w:r>
      <w:proofErr w:type="spellStart"/>
      <w:r w:rsidRPr="00F60688">
        <w:rPr>
          <w:rFonts w:ascii="Calibri" w:hAnsi="Calibri" w:cs="Arial"/>
          <w:szCs w:val="24"/>
        </w:rPr>
        <w:t>desensitization</w:t>
      </w:r>
      <w:proofErr w:type="spellEnd"/>
      <w:r w:rsidRPr="00F60688">
        <w:rPr>
          <w:rFonts w:ascii="Calibri" w:hAnsi="Calibri" w:cs="Arial"/>
          <w:szCs w:val="24"/>
        </w:rPr>
        <w:t xml:space="preserve">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F56197" w:rsidRPr="00F60688" w:rsidRDefault="00F56197">
      <w:pPr>
        <w:pStyle w:val="BodyText"/>
        <w:numPr>
          <w:ilvl w:val="0"/>
          <w:numId w:val="13"/>
        </w:numPr>
        <w:spacing w:line="300" w:lineRule="exact"/>
        <w:ind w:hanging="450"/>
        <w:rPr>
          <w:rFonts w:ascii="Calibri" w:hAnsi="Calibri" w:cs="Arial"/>
          <w:szCs w:val="24"/>
        </w:rPr>
      </w:pPr>
      <w:proofErr w:type="spellStart"/>
      <w:r w:rsidRPr="00F60688">
        <w:rPr>
          <w:rFonts w:ascii="Calibri" w:hAnsi="Calibri" w:cs="Arial"/>
          <w:szCs w:val="24"/>
        </w:rPr>
        <w:t>Gonzalez-Gutierrez</w:t>
      </w:r>
      <w:proofErr w:type="spellEnd"/>
      <w:r w:rsidRPr="00F60688">
        <w:rPr>
          <w:rFonts w:ascii="Calibri" w:hAnsi="Calibri" w:cs="Arial"/>
          <w:szCs w:val="24"/>
        </w:rPr>
        <w:t xml:space="preserve">, G., and </w:t>
      </w:r>
      <w:r w:rsidRPr="00F60688">
        <w:rPr>
          <w:rFonts w:ascii="Calibri" w:hAnsi="Calibri" w:cs="Arial"/>
          <w:b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2013. </w:t>
      </w:r>
      <w:proofErr w:type="spellStart"/>
      <w:r w:rsidRPr="00F60688">
        <w:rPr>
          <w:rFonts w:ascii="Calibri" w:hAnsi="Calibri" w:cs="Arial"/>
          <w:szCs w:val="24"/>
        </w:rPr>
        <w:t>Probing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pore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dimensions</w:t>
      </w:r>
      <w:proofErr w:type="spellEnd"/>
      <w:r w:rsidRPr="00F60688">
        <w:rPr>
          <w:rFonts w:ascii="Calibri" w:hAnsi="Calibri" w:cs="Arial"/>
          <w:szCs w:val="24"/>
        </w:rPr>
        <w:t xml:space="preserve"> of </w:t>
      </w:r>
      <w:proofErr w:type="spellStart"/>
      <w:r w:rsidRPr="00F60688">
        <w:rPr>
          <w:rFonts w:ascii="Calibri" w:hAnsi="Calibri" w:cs="Arial"/>
          <w:szCs w:val="24"/>
        </w:rPr>
        <w:t>bacterial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nicotinic</w:t>
      </w:r>
      <w:proofErr w:type="spellEnd"/>
      <w:r w:rsidRPr="00F60688">
        <w:rPr>
          <w:rFonts w:ascii="Calibri" w:hAnsi="Calibri" w:cs="Arial"/>
          <w:szCs w:val="24"/>
        </w:rPr>
        <w:t xml:space="preserve"> receptor-</w:t>
      </w:r>
      <w:proofErr w:type="spellStart"/>
      <w:r w:rsidRPr="00F60688">
        <w:rPr>
          <w:rFonts w:ascii="Calibri" w:hAnsi="Calibri" w:cs="Arial"/>
          <w:szCs w:val="24"/>
        </w:rPr>
        <w:t>like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channels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with</w:t>
      </w:r>
      <w:proofErr w:type="spellEnd"/>
      <w:r w:rsidRPr="00F60688">
        <w:rPr>
          <w:rFonts w:ascii="Calibri" w:hAnsi="Calibri" w:cs="Arial"/>
          <w:szCs w:val="24"/>
        </w:rPr>
        <w:t xml:space="preserve"> open-</w:t>
      </w:r>
      <w:proofErr w:type="spellStart"/>
      <w:r w:rsidRPr="00F60688">
        <w:rPr>
          <w:rFonts w:ascii="Calibri" w:hAnsi="Calibri" w:cs="Arial"/>
          <w:szCs w:val="24"/>
        </w:rPr>
        <w:t>channel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blockers</w:t>
      </w:r>
      <w:proofErr w:type="spellEnd"/>
      <w:r w:rsidRPr="00F60688">
        <w:rPr>
          <w:rFonts w:ascii="Calibri" w:hAnsi="Calibri" w:cs="Arial"/>
          <w:szCs w:val="24"/>
        </w:rPr>
        <w:t xml:space="preserve">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58770B" w:rsidRPr="00F60688" w:rsidRDefault="0058770B">
      <w:pPr>
        <w:pStyle w:val="BodyText"/>
        <w:numPr>
          <w:ilvl w:val="0"/>
          <w:numId w:val="13"/>
        </w:numPr>
        <w:spacing w:line="300" w:lineRule="exact"/>
        <w:ind w:hanging="450"/>
        <w:rPr>
          <w:rFonts w:ascii="Calibri" w:hAnsi="Calibri" w:cs="Arial"/>
          <w:szCs w:val="24"/>
        </w:rPr>
      </w:pPr>
      <w:proofErr w:type="spellStart"/>
      <w:r w:rsidRPr="00F60688">
        <w:rPr>
          <w:rFonts w:ascii="Calibri" w:hAnsi="Calibri" w:cs="Arial"/>
          <w:szCs w:val="24"/>
        </w:rPr>
        <w:t>Gonzalez-Gutierrez</w:t>
      </w:r>
      <w:proofErr w:type="spellEnd"/>
      <w:r w:rsidRPr="00F60688">
        <w:rPr>
          <w:rFonts w:ascii="Calibri" w:hAnsi="Calibri" w:cs="Arial"/>
          <w:szCs w:val="24"/>
        </w:rPr>
        <w:t xml:space="preserve">, G., Cuello, </w:t>
      </w:r>
      <w:proofErr w:type="spellStart"/>
      <w:r w:rsidRPr="00F60688">
        <w:rPr>
          <w:rFonts w:ascii="Calibri" w:hAnsi="Calibri" w:cs="Arial"/>
          <w:szCs w:val="24"/>
        </w:rPr>
        <w:t>L.G</w:t>
      </w:r>
      <w:proofErr w:type="spellEnd"/>
      <w:r w:rsidRPr="00F60688">
        <w:rPr>
          <w:rFonts w:ascii="Calibri" w:hAnsi="Calibri" w:cs="Arial"/>
          <w:szCs w:val="24"/>
        </w:rPr>
        <w:t xml:space="preserve">., </w:t>
      </w:r>
      <w:proofErr w:type="spellStart"/>
      <w:r w:rsidRPr="00F60688">
        <w:rPr>
          <w:rFonts w:ascii="Calibri" w:hAnsi="Calibri" w:cs="Arial"/>
          <w:szCs w:val="24"/>
        </w:rPr>
        <w:t>Nair</w:t>
      </w:r>
      <w:proofErr w:type="spellEnd"/>
      <w:r w:rsidRPr="00F60688">
        <w:rPr>
          <w:rFonts w:ascii="Calibri" w:hAnsi="Calibri" w:cs="Arial"/>
          <w:szCs w:val="24"/>
        </w:rPr>
        <w:t xml:space="preserve">, </w:t>
      </w:r>
      <w:proofErr w:type="spellStart"/>
      <w:r w:rsidRPr="00F60688">
        <w:rPr>
          <w:rFonts w:ascii="Calibri" w:hAnsi="Calibri" w:cs="Arial"/>
          <w:szCs w:val="24"/>
        </w:rPr>
        <w:t>S.K</w:t>
      </w:r>
      <w:proofErr w:type="spellEnd"/>
      <w:r w:rsidRPr="00F60688">
        <w:rPr>
          <w:rFonts w:ascii="Calibri" w:hAnsi="Calibri" w:cs="Arial"/>
          <w:szCs w:val="24"/>
        </w:rPr>
        <w:t xml:space="preserve">., and </w:t>
      </w:r>
      <w:r w:rsidRPr="00F60688">
        <w:rPr>
          <w:rFonts w:ascii="Calibri" w:hAnsi="Calibri" w:cs="Arial"/>
          <w:b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2013. Gating of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fully</w:t>
      </w:r>
      <w:proofErr w:type="spellEnd"/>
      <w:r w:rsidRPr="00F60688">
        <w:rPr>
          <w:rFonts w:ascii="Calibri" w:hAnsi="Calibri" w:cs="Arial"/>
          <w:szCs w:val="24"/>
        </w:rPr>
        <w:t xml:space="preserve"> liganded </w:t>
      </w:r>
      <w:proofErr w:type="spellStart"/>
      <w:r w:rsidRPr="00F60688">
        <w:rPr>
          <w:rFonts w:ascii="Calibri" w:hAnsi="Calibri" w:cs="Arial"/>
          <w:szCs w:val="24"/>
        </w:rPr>
        <w:t>proton-gated</w:t>
      </w:r>
      <w:proofErr w:type="spellEnd"/>
      <w:r w:rsidRPr="00F60688">
        <w:rPr>
          <w:rFonts w:ascii="Calibri" w:hAnsi="Calibri" w:cs="Arial"/>
          <w:szCs w:val="24"/>
        </w:rPr>
        <w:t xml:space="preserve"> ion </w:t>
      </w:r>
      <w:proofErr w:type="spellStart"/>
      <w:r w:rsidRPr="00F60688">
        <w:rPr>
          <w:rFonts w:ascii="Calibri" w:hAnsi="Calibri" w:cs="Arial"/>
          <w:szCs w:val="24"/>
        </w:rPr>
        <w:t>channel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from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r w:rsidRPr="00F60688">
        <w:rPr>
          <w:rFonts w:ascii="Calibri" w:hAnsi="Calibri" w:cs="Arial"/>
          <w:i/>
          <w:szCs w:val="24"/>
        </w:rPr>
        <w:t>Gloeobacter violaceus</w:t>
      </w:r>
      <w:r w:rsidRPr="00F60688">
        <w:rPr>
          <w:rFonts w:ascii="Calibri" w:hAnsi="Calibri" w:cs="Arial"/>
          <w:szCs w:val="24"/>
        </w:rPr>
        <w:t xml:space="preserve"> as </w:t>
      </w:r>
      <w:proofErr w:type="spellStart"/>
      <w:r w:rsidRPr="00F60688">
        <w:rPr>
          <w:rFonts w:ascii="Calibri" w:hAnsi="Calibri" w:cs="Arial"/>
          <w:szCs w:val="24"/>
        </w:rPr>
        <w:t>revealed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by</w:t>
      </w:r>
      <w:proofErr w:type="spellEnd"/>
      <w:r w:rsidRPr="00F60688">
        <w:rPr>
          <w:rFonts w:ascii="Calibri" w:hAnsi="Calibri" w:cs="Arial"/>
          <w:szCs w:val="24"/>
        </w:rPr>
        <w:t xml:space="preserve"> X-</w:t>
      </w:r>
      <w:proofErr w:type="spellStart"/>
      <w:r w:rsidRPr="00F60688">
        <w:rPr>
          <w:rFonts w:ascii="Calibri" w:hAnsi="Calibri" w:cs="Arial"/>
          <w:szCs w:val="24"/>
        </w:rPr>
        <w:t>ray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crystallography</w:t>
      </w:r>
      <w:proofErr w:type="spellEnd"/>
      <w:r w:rsidRPr="00F60688">
        <w:rPr>
          <w:rFonts w:ascii="Calibri" w:hAnsi="Calibri" w:cs="Arial"/>
          <w:szCs w:val="24"/>
        </w:rPr>
        <w:t xml:space="preserve">. </w:t>
      </w:r>
      <w:r w:rsidRPr="00F60688">
        <w:rPr>
          <w:rFonts w:ascii="Calibri" w:hAnsi="Calibri" w:cs="Arial"/>
          <w:i/>
          <w:szCs w:val="24"/>
        </w:rPr>
        <w:t xml:space="preserve">International Meeting of </w:t>
      </w:r>
      <w:proofErr w:type="spellStart"/>
      <w:r w:rsidRPr="00F60688">
        <w:rPr>
          <w:rFonts w:ascii="Calibri" w:hAnsi="Calibri" w:cs="Arial"/>
          <w:i/>
          <w:szCs w:val="24"/>
        </w:rPr>
        <w:t>Latin</w:t>
      </w:r>
      <w:proofErr w:type="spellEnd"/>
      <w:r w:rsidRPr="00F60688">
        <w:rPr>
          <w:rFonts w:ascii="Calibri" w:hAnsi="Calibri" w:cs="Arial"/>
          <w:i/>
          <w:szCs w:val="24"/>
        </w:rPr>
        <w:t xml:space="preserve">-American </w:t>
      </w:r>
      <w:proofErr w:type="spellStart"/>
      <w:r w:rsidRPr="00F60688">
        <w:rPr>
          <w:rFonts w:ascii="Calibri" w:hAnsi="Calibri" w:cs="Arial"/>
          <w:i/>
          <w:szCs w:val="24"/>
        </w:rPr>
        <w:t>Biophysicists</w:t>
      </w:r>
      <w:proofErr w:type="spellEnd"/>
      <w:r w:rsidRPr="00F60688">
        <w:rPr>
          <w:rFonts w:ascii="Calibri" w:hAnsi="Calibri" w:cs="Arial"/>
          <w:szCs w:val="24"/>
        </w:rPr>
        <w:t>.</w:t>
      </w:r>
    </w:p>
    <w:p w:rsidR="0058770B" w:rsidRDefault="0058770B" w:rsidP="00B74501">
      <w:pPr>
        <w:pStyle w:val="BodyText"/>
        <w:numPr>
          <w:ilvl w:val="0"/>
          <w:numId w:val="13"/>
        </w:numPr>
        <w:spacing w:line="300" w:lineRule="exact"/>
        <w:ind w:hanging="450"/>
        <w:rPr>
          <w:rFonts w:ascii="Calibri" w:hAnsi="Calibri" w:cs="Arial"/>
          <w:szCs w:val="24"/>
        </w:rPr>
      </w:pPr>
      <w:r w:rsidRPr="00F60688">
        <w:rPr>
          <w:rFonts w:ascii="Calibri" w:hAnsi="Calibri" w:cs="Arial"/>
          <w:szCs w:val="24"/>
        </w:rPr>
        <w:t xml:space="preserve">Harpole, T. and </w:t>
      </w:r>
      <w:r w:rsidRPr="00F60688">
        <w:rPr>
          <w:rFonts w:ascii="Calibri" w:hAnsi="Calibri" w:cs="Arial"/>
          <w:b/>
          <w:szCs w:val="24"/>
        </w:rPr>
        <w:t>Grosman, C.</w:t>
      </w:r>
      <w:r w:rsidRPr="00F60688">
        <w:rPr>
          <w:rFonts w:ascii="Calibri" w:hAnsi="Calibri" w:cs="Arial"/>
          <w:szCs w:val="24"/>
        </w:rPr>
        <w:t xml:space="preserve"> 2014. </w:t>
      </w:r>
      <w:proofErr w:type="spellStart"/>
      <w:r w:rsidRPr="00F60688">
        <w:rPr>
          <w:rFonts w:ascii="Calibri" w:hAnsi="Calibri" w:cs="Arial"/>
          <w:szCs w:val="24"/>
        </w:rPr>
        <w:t>Acidic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side-chain</w:t>
      </w:r>
      <w:proofErr w:type="spellEnd"/>
      <w:r w:rsidRPr="00F60688">
        <w:rPr>
          <w:rFonts w:ascii="Calibri" w:hAnsi="Calibri" w:cs="Arial"/>
          <w:szCs w:val="24"/>
        </w:rPr>
        <w:t xml:space="preserve"> rotamers and </w:t>
      </w:r>
      <w:proofErr w:type="spellStart"/>
      <w:r w:rsidRPr="00F60688">
        <w:rPr>
          <w:rFonts w:ascii="Calibri" w:hAnsi="Calibri" w:cs="Arial"/>
          <w:szCs w:val="24"/>
        </w:rPr>
        <w:t>their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impact</w:t>
      </w:r>
      <w:proofErr w:type="spellEnd"/>
      <w:r w:rsidR="00B34A5C">
        <w:rPr>
          <w:rFonts w:ascii="Calibri" w:hAnsi="Calibri" w:cs="Arial"/>
          <w:szCs w:val="24"/>
        </w:rPr>
        <w:t xml:space="preserve"> </w:t>
      </w:r>
      <w:proofErr w:type="spellStart"/>
      <w:r w:rsidR="00B34A5C">
        <w:rPr>
          <w:rFonts w:ascii="Calibri" w:hAnsi="Calibri" w:cs="Arial"/>
          <w:szCs w:val="24"/>
        </w:rPr>
        <w:t>o</w:t>
      </w:r>
      <w:r w:rsidRPr="00F60688">
        <w:rPr>
          <w:rFonts w:ascii="Calibri" w:hAnsi="Calibri" w:cs="Arial"/>
          <w:szCs w:val="24"/>
        </w:rPr>
        <w:t>n</w:t>
      </w:r>
      <w:proofErr w:type="spellEnd"/>
      <w:r w:rsidRPr="00F60688">
        <w:rPr>
          <w:rFonts w:ascii="Calibri" w:hAnsi="Calibri" w:cs="Arial"/>
          <w:szCs w:val="24"/>
        </w:rPr>
        <w:t xml:space="preserve"> ion </w:t>
      </w:r>
      <w:proofErr w:type="spellStart"/>
      <w:r w:rsidRPr="00F60688">
        <w:rPr>
          <w:rFonts w:ascii="Calibri" w:hAnsi="Calibri" w:cs="Arial"/>
          <w:szCs w:val="24"/>
        </w:rPr>
        <w:t>conduction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through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the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nicotinic</w:t>
      </w:r>
      <w:proofErr w:type="spellEnd"/>
      <w:r w:rsidRPr="00F60688">
        <w:rPr>
          <w:rFonts w:ascii="Calibri" w:hAnsi="Calibri" w:cs="Arial"/>
          <w:szCs w:val="24"/>
        </w:rPr>
        <w:t xml:space="preserve"> </w:t>
      </w:r>
      <w:proofErr w:type="spellStart"/>
      <w:r w:rsidRPr="00F60688">
        <w:rPr>
          <w:rFonts w:ascii="Calibri" w:hAnsi="Calibri" w:cs="Arial"/>
          <w:szCs w:val="24"/>
        </w:rPr>
        <w:t>acetylcholine</w:t>
      </w:r>
      <w:proofErr w:type="spellEnd"/>
      <w:r w:rsidRPr="00F60688">
        <w:rPr>
          <w:rFonts w:ascii="Calibri" w:hAnsi="Calibri" w:cs="Arial"/>
          <w:szCs w:val="24"/>
        </w:rPr>
        <w:t xml:space="preserve"> receptor.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EC768B" w:rsidRDefault="00EC768B" w:rsidP="00EC768B">
      <w:pPr>
        <w:pStyle w:val="BodyText"/>
        <w:numPr>
          <w:ilvl w:val="0"/>
          <w:numId w:val="13"/>
        </w:numPr>
        <w:spacing w:line="300" w:lineRule="exact"/>
        <w:ind w:hanging="450"/>
        <w:rPr>
          <w:rFonts w:ascii="Calibri" w:hAnsi="Calibri" w:cs="Arial"/>
          <w:szCs w:val="24"/>
        </w:rPr>
      </w:pPr>
      <w:proofErr w:type="spellStart"/>
      <w:r>
        <w:rPr>
          <w:rFonts w:ascii="Calibri" w:hAnsi="Calibri" w:cs="Arial"/>
          <w:szCs w:val="24"/>
        </w:rPr>
        <w:t>Gonzalez-Gutierrez</w:t>
      </w:r>
      <w:proofErr w:type="spellEnd"/>
      <w:r>
        <w:rPr>
          <w:rFonts w:ascii="Calibri" w:hAnsi="Calibri" w:cs="Arial"/>
          <w:szCs w:val="24"/>
        </w:rPr>
        <w:t xml:space="preserve">, G. and Grosman, C. 2016. </w:t>
      </w:r>
      <w:r w:rsidRPr="00EC768B">
        <w:rPr>
          <w:rFonts w:ascii="Calibri" w:hAnsi="Calibri" w:cs="Arial"/>
          <w:szCs w:val="24"/>
          <w:lang w:val="en-US"/>
        </w:rPr>
        <w:t>On the atypical cation-conduction and gating properties of ELIC</w:t>
      </w:r>
      <w:r>
        <w:rPr>
          <w:rFonts w:ascii="Calibri" w:hAnsi="Calibri" w:cs="Arial"/>
          <w:szCs w:val="24"/>
          <w:lang w:val="en-US"/>
        </w:rPr>
        <w:t xml:space="preserve">.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F60688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F60688">
        <w:rPr>
          <w:rFonts w:ascii="Calibri" w:hAnsi="Calibri" w:cs="Arial"/>
          <w:i/>
          <w:szCs w:val="24"/>
          <w:u w:val="single"/>
        </w:rPr>
        <w:t xml:space="preserve"> Meeting</w:t>
      </w:r>
      <w:r w:rsidRPr="00F60688">
        <w:rPr>
          <w:rFonts w:ascii="Calibri" w:hAnsi="Calibri" w:cs="Arial"/>
          <w:szCs w:val="24"/>
        </w:rPr>
        <w:t>.</w:t>
      </w:r>
    </w:p>
    <w:p w:rsidR="00EC768B" w:rsidRPr="00EC768B" w:rsidRDefault="00EC768B" w:rsidP="00EC768B">
      <w:pPr>
        <w:pStyle w:val="BodyText"/>
        <w:numPr>
          <w:ilvl w:val="0"/>
          <w:numId w:val="13"/>
        </w:numPr>
        <w:spacing w:line="300" w:lineRule="exact"/>
        <w:ind w:hanging="450"/>
        <w:rPr>
          <w:rFonts w:ascii="Calibri" w:hAnsi="Calibri" w:cs="Arial"/>
          <w:szCs w:val="24"/>
        </w:rPr>
      </w:pPr>
      <w:r w:rsidRPr="00EC768B">
        <w:rPr>
          <w:rFonts w:ascii="Calibri" w:hAnsi="Calibri" w:cs="Arial"/>
          <w:szCs w:val="24"/>
        </w:rPr>
        <w:t xml:space="preserve">Harpole, T. and </w:t>
      </w:r>
      <w:r w:rsidRPr="00EC768B">
        <w:rPr>
          <w:rFonts w:ascii="Calibri" w:hAnsi="Calibri" w:cs="Arial"/>
          <w:b/>
          <w:szCs w:val="24"/>
        </w:rPr>
        <w:t>Grosman, C.</w:t>
      </w:r>
      <w:r w:rsidRPr="00EC768B">
        <w:rPr>
          <w:rFonts w:ascii="Calibri" w:hAnsi="Calibri" w:cs="Arial"/>
          <w:szCs w:val="24"/>
        </w:rPr>
        <w:t xml:space="preserve"> 201</w:t>
      </w:r>
      <w:r>
        <w:rPr>
          <w:rFonts w:ascii="Calibri" w:hAnsi="Calibri" w:cs="Arial"/>
          <w:szCs w:val="24"/>
        </w:rPr>
        <w:t>6</w:t>
      </w:r>
      <w:r w:rsidRPr="00EC768B">
        <w:rPr>
          <w:rFonts w:ascii="Calibri" w:hAnsi="Calibri" w:cs="Arial"/>
          <w:szCs w:val="24"/>
        </w:rPr>
        <w:t xml:space="preserve">. </w:t>
      </w:r>
      <w:r w:rsidRPr="00EC768B">
        <w:rPr>
          <w:rFonts w:ascii="Calibri" w:hAnsi="Calibri" w:cs="Arial"/>
          <w:szCs w:val="24"/>
          <w:lang w:val="en-US"/>
        </w:rPr>
        <w:t xml:space="preserve">Molecular modeling of charge selectivity in pentameric ligand-gated ion channels. </w:t>
      </w:r>
      <w:proofErr w:type="spellStart"/>
      <w:r w:rsidRPr="00EC768B">
        <w:rPr>
          <w:rFonts w:ascii="Calibri" w:hAnsi="Calibri" w:cs="Arial"/>
          <w:i/>
          <w:szCs w:val="24"/>
          <w:u w:val="single"/>
        </w:rPr>
        <w:t>Biophysical</w:t>
      </w:r>
      <w:proofErr w:type="spellEnd"/>
      <w:r w:rsidRPr="00EC768B">
        <w:rPr>
          <w:rFonts w:ascii="Calibri" w:hAnsi="Calibri" w:cs="Arial"/>
          <w:i/>
          <w:szCs w:val="24"/>
          <w:u w:val="single"/>
        </w:rPr>
        <w:t xml:space="preserve"> </w:t>
      </w:r>
      <w:proofErr w:type="spellStart"/>
      <w:r w:rsidRPr="00EC768B">
        <w:rPr>
          <w:rFonts w:ascii="Calibri" w:hAnsi="Calibri" w:cs="Arial"/>
          <w:i/>
          <w:szCs w:val="24"/>
          <w:u w:val="single"/>
        </w:rPr>
        <w:t>Society</w:t>
      </w:r>
      <w:proofErr w:type="spellEnd"/>
      <w:r w:rsidRPr="00EC768B">
        <w:rPr>
          <w:rFonts w:ascii="Calibri" w:hAnsi="Calibri" w:cs="Arial"/>
          <w:i/>
          <w:szCs w:val="24"/>
          <w:u w:val="single"/>
        </w:rPr>
        <w:t xml:space="preserve"> Meeting</w:t>
      </w:r>
      <w:r w:rsidRPr="00EC768B">
        <w:rPr>
          <w:rFonts w:ascii="Calibri" w:hAnsi="Calibri" w:cs="Arial"/>
          <w:szCs w:val="24"/>
        </w:rPr>
        <w:t>.</w:t>
      </w:r>
    </w:p>
    <w:sectPr w:rsidR="00EC768B" w:rsidRPr="00EC768B">
      <w:endnotePr>
        <w:numFmt w:val="decimal"/>
      </w:endnotePr>
      <w:pgSz w:w="12240" w:h="15840" w:code="1"/>
      <w:pgMar w:top="1152" w:right="1224" w:bottom="1440" w:left="1224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7F" w:rsidRDefault="00FC0D7F">
      <w:pPr>
        <w:spacing w:line="20" w:lineRule="exact"/>
      </w:pPr>
    </w:p>
  </w:endnote>
  <w:endnote w:type="continuationSeparator" w:id="0">
    <w:p w:rsidR="00FC0D7F" w:rsidRDefault="00FC0D7F">
      <w:r>
        <w:t xml:space="preserve"> </w:t>
      </w:r>
    </w:p>
  </w:endnote>
  <w:endnote w:type="continuationNotice" w:id="1">
    <w:p w:rsidR="00FC0D7F" w:rsidRDefault="00FC0D7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7F" w:rsidRDefault="00FC0D7F">
      <w:r>
        <w:separator/>
      </w:r>
    </w:p>
  </w:footnote>
  <w:footnote w:type="continuationSeparator" w:id="0">
    <w:p w:rsidR="00FC0D7F" w:rsidRDefault="00FC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B22"/>
    <w:multiLevelType w:val="multilevel"/>
    <w:tmpl w:val="25E40B66"/>
    <w:lvl w:ilvl="0">
      <w:start w:val="198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5E032D"/>
    <w:multiLevelType w:val="hybridMultilevel"/>
    <w:tmpl w:val="0786E30C"/>
    <w:lvl w:ilvl="0" w:tplc="D4C4081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libri" w:eastAsia="Times New Roman" w:hAnsi="Calibri" w:cs="Arial" w:hint="default"/>
      </w:rPr>
    </w:lvl>
    <w:lvl w:ilvl="1" w:tplc="03DC59EC">
      <w:start w:val="3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FF114D1"/>
    <w:multiLevelType w:val="hybridMultilevel"/>
    <w:tmpl w:val="BB0A0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A7D89"/>
    <w:multiLevelType w:val="hybridMultilevel"/>
    <w:tmpl w:val="A6688AD2"/>
    <w:lvl w:ilvl="0" w:tplc="EE4A56AE">
      <w:start w:val="2012"/>
      <w:numFmt w:val="decimal"/>
      <w:lvlText w:val="%1"/>
      <w:lvlJc w:val="left"/>
      <w:pPr>
        <w:tabs>
          <w:tab w:val="num" w:pos="1530"/>
        </w:tabs>
        <w:ind w:left="153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67462DD"/>
    <w:multiLevelType w:val="hybridMultilevel"/>
    <w:tmpl w:val="FC747B38"/>
    <w:lvl w:ilvl="0" w:tplc="DF183A74">
      <w:start w:val="20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05039"/>
    <w:multiLevelType w:val="multilevel"/>
    <w:tmpl w:val="E7B2205C"/>
    <w:lvl w:ilvl="0">
      <w:start w:val="199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E3D2D93"/>
    <w:multiLevelType w:val="hybridMultilevel"/>
    <w:tmpl w:val="3FFCF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230868"/>
    <w:multiLevelType w:val="multilevel"/>
    <w:tmpl w:val="49A80DCA"/>
    <w:lvl w:ilvl="0">
      <w:start w:val="199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142C4B"/>
    <w:multiLevelType w:val="hybridMultilevel"/>
    <w:tmpl w:val="CC0A306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9E5133"/>
    <w:multiLevelType w:val="hybridMultilevel"/>
    <w:tmpl w:val="4FBAFED8"/>
    <w:lvl w:ilvl="0" w:tplc="CFF465B6">
      <w:start w:val="200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F13B0"/>
    <w:multiLevelType w:val="hybridMultilevel"/>
    <w:tmpl w:val="1F08E4FC"/>
    <w:lvl w:ilvl="0" w:tplc="9E186C74">
      <w:start w:val="20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01A0"/>
    <w:multiLevelType w:val="hybridMultilevel"/>
    <w:tmpl w:val="A1106132"/>
    <w:lvl w:ilvl="0" w:tplc="2018AC46">
      <w:start w:val="20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1743C"/>
    <w:multiLevelType w:val="hybridMultilevel"/>
    <w:tmpl w:val="034CF3C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A0C1A7C"/>
    <w:multiLevelType w:val="hybridMultilevel"/>
    <w:tmpl w:val="09D6C328"/>
    <w:lvl w:ilvl="0" w:tplc="41AE4578">
      <w:start w:val="200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2C89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621A9"/>
    <w:multiLevelType w:val="hybridMultilevel"/>
    <w:tmpl w:val="44E21B42"/>
    <w:lvl w:ilvl="0" w:tplc="A7C6E65E">
      <w:start w:val="200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65691"/>
    <w:multiLevelType w:val="hybridMultilevel"/>
    <w:tmpl w:val="90FEE960"/>
    <w:lvl w:ilvl="0" w:tplc="A8646D88">
      <w:start w:val="2012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  <w:num w:numId="14">
    <w:abstractNumId w:val="10"/>
  </w:num>
  <w:num w:numId="15">
    <w:abstractNumId w:val="15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8A"/>
    <w:rsid w:val="000074DD"/>
    <w:rsid w:val="00011BF6"/>
    <w:rsid w:val="00015C03"/>
    <w:rsid w:val="000236AE"/>
    <w:rsid w:val="00023E9E"/>
    <w:rsid w:val="000332B0"/>
    <w:rsid w:val="000406BE"/>
    <w:rsid w:val="00045228"/>
    <w:rsid w:val="000507A1"/>
    <w:rsid w:val="00054C41"/>
    <w:rsid w:val="00060A11"/>
    <w:rsid w:val="00062BCC"/>
    <w:rsid w:val="00070015"/>
    <w:rsid w:val="00070ECE"/>
    <w:rsid w:val="000744BB"/>
    <w:rsid w:val="00080D9B"/>
    <w:rsid w:val="00081312"/>
    <w:rsid w:val="000817C3"/>
    <w:rsid w:val="000841B2"/>
    <w:rsid w:val="00092592"/>
    <w:rsid w:val="00095B37"/>
    <w:rsid w:val="00095E6E"/>
    <w:rsid w:val="000974F0"/>
    <w:rsid w:val="000A4E14"/>
    <w:rsid w:val="000B302F"/>
    <w:rsid w:val="000C4821"/>
    <w:rsid w:val="000C6A9E"/>
    <w:rsid w:val="000D618C"/>
    <w:rsid w:val="001017D5"/>
    <w:rsid w:val="00107932"/>
    <w:rsid w:val="001353A5"/>
    <w:rsid w:val="00145398"/>
    <w:rsid w:val="001526C2"/>
    <w:rsid w:val="00153C35"/>
    <w:rsid w:val="00154D80"/>
    <w:rsid w:val="00157341"/>
    <w:rsid w:val="00170B22"/>
    <w:rsid w:val="0017701F"/>
    <w:rsid w:val="00196CC0"/>
    <w:rsid w:val="00197D54"/>
    <w:rsid w:val="001B3967"/>
    <w:rsid w:val="001B6780"/>
    <w:rsid w:val="001C0C08"/>
    <w:rsid w:val="001F0586"/>
    <w:rsid w:val="001F4F78"/>
    <w:rsid w:val="0020439C"/>
    <w:rsid w:val="002057FF"/>
    <w:rsid w:val="00205B75"/>
    <w:rsid w:val="00230F14"/>
    <w:rsid w:val="00245C38"/>
    <w:rsid w:val="002667C3"/>
    <w:rsid w:val="00290ED9"/>
    <w:rsid w:val="002936F7"/>
    <w:rsid w:val="002A2453"/>
    <w:rsid w:val="002A2B25"/>
    <w:rsid w:val="002B0F2A"/>
    <w:rsid w:val="002B1FBD"/>
    <w:rsid w:val="002C2E73"/>
    <w:rsid w:val="002D080A"/>
    <w:rsid w:val="002D3A79"/>
    <w:rsid w:val="002E3C97"/>
    <w:rsid w:val="00345613"/>
    <w:rsid w:val="00345B24"/>
    <w:rsid w:val="00357D66"/>
    <w:rsid w:val="003645C4"/>
    <w:rsid w:val="003715C0"/>
    <w:rsid w:val="00393CAF"/>
    <w:rsid w:val="00394135"/>
    <w:rsid w:val="00395C94"/>
    <w:rsid w:val="003E17F3"/>
    <w:rsid w:val="003E5B4E"/>
    <w:rsid w:val="003F3E9F"/>
    <w:rsid w:val="003F5018"/>
    <w:rsid w:val="00434F96"/>
    <w:rsid w:val="00453B9F"/>
    <w:rsid w:val="00455B32"/>
    <w:rsid w:val="00463090"/>
    <w:rsid w:val="004772BA"/>
    <w:rsid w:val="00483D51"/>
    <w:rsid w:val="00486A19"/>
    <w:rsid w:val="004A3E59"/>
    <w:rsid w:val="004A798F"/>
    <w:rsid w:val="004D6E29"/>
    <w:rsid w:val="004E2A41"/>
    <w:rsid w:val="004F29CC"/>
    <w:rsid w:val="005156C2"/>
    <w:rsid w:val="00532233"/>
    <w:rsid w:val="00544528"/>
    <w:rsid w:val="005478D3"/>
    <w:rsid w:val="0058770B"/>
    <w:rsid w:val="0059764E"/>
    <w:rsid w:val="005A5555"/>
    <w:rsid w:val="005C6F9B"/>
    <w:rsid w:val="005D1D58"/>
    <w:rsid w:val="005E1207"/>
    <w:rsid w:val="005F7B8C"/>
    <w:rsid w:val="006034AD"/>
    <w:rsid w:val="00616F18"/>
    <w:rsid w:val="00621799"/>
    <w:rsid w:val="0064490C"/>
    <w:rsid w:val="00644BA3"/>
    <w:rsid w:val="00676325"/>
    <w:rsid w:val="00676A1B"/>
    <w:rsid w:val="006A65A5"/>
    <w:rsid w:val="006B0991"/>
    <w:rsid w:val="006B6843"/>
    <w:rsid w:val="006D208A"/>
    <w:rsid w:val="006D6122"/>
    <w:rsid w:val="006E4629"/>
    <w:rsid w:val="006F4283"/>
    <w:rsid w:val="007260EE"/>
    <w:rsid w:val="00730BCD"/>
    <w:rsid w:val="00740823"/>
    <w:rsid w:val="00744A0F"/>
    <w:rsid w:val="0074507D"/>
    <w:rsid w:val="007576B1"/>
    <w:rsid w:val="00776B45"/>
    <w:rsid w:val="007939A9"/>
    <w:rsid w:val="007A71AF"/>
    <w:rsid w:val="007B4A63"/>
    <w:rsid w:val="007C06DC"/>
    <w:rsid w:val="00800980"/>
    <w:rsid w:val="00802835"/>
    <w:rsid w:val="008327EC"/>
    <w:rsid w:val="00857F1F"/>
    <w:rsid w:val="0086259B"/>
    <w:rsid w:val="00863C84"/>
    <w:rsid w:val="00864702"/>
    <w:rsid w:val="00871B3C"/>
    <w:rsid w:val="00873A60"/>
    <w:rsid w:val="00893FEA"/>
    <w:rsid w:val="008969E9"/>
    <w:rsid w:val="008C22FE"/>
    <w:rsid w:val="008D1F37"/>
    <w:rsid w:val="008D561C"/>
    <w:rsid w:val="008E6883"/>
    <w:rsid w:val="008F4A4A"/>
    <w:rsid w:val="008F7AE1"/>
    <w:rsid w:val="00903A3C"/>
    <w:rsid w:val="009179BC"/>
    <w:rsid w:val="0092756B"/>
    <w:rsid w:val="00935ED0"/>
    <w:rsid w:val="0094742D"/>
    <w:rsid w:val="00947D2E"/>
    <w:rsid w:val="009514BC"/>
    <w:rsid w:val="009570EA"/>
    <w:rsid w:val="00960408"/>
    <w:rsid w:val="00976C18"/>
    <w:rsid w:val="00996A42"/>
    <w:rsid w:val="009A17C4"/>
    <w:rsid w:val="009B07DE"/>
    <w:rsid w:val="009B7A6F"/>
    <w:rsid w:val="009D4E7A"/>
    <w:rsid w:val="00A145ED"/>
    <w:rsid w:val="00A23660"/>
    <w:rsid w:val="00A41BFC"/>
    <w:rsid w:val="00A56DEC"/>
    <w:rsid w:val="00A56EA3"/>
    <w:rsid w:val="00A603D2"/>
    <w:rsid w:val="00A63824"/>
    <w:rsid w:val="00A657E6"/>
    <w:rsid w:val="00A86C53"/>
    <w:rsid w:val="00AC0A37"/>
    <w:rsid w:val="00AC5F06"/>
    <w:rsid w:val="00AD4596"/>
    <w:rsid w:val="00AD5809"/>
    <w:rsid w:val="00AE1319"/>
    <w:rsid w:val="00AE4103"/>
    <w:rsid w:val="00AF48DD"/>
    <w:rsid w:val="00B009B0"/>
    <w:rsid w:val="00B105C0"/>
    <w:rsid w:val="00B2206C"/>
    <w:rsid w:val="00B238C1"/>
    <w:rsid w:val="00B34A5C"/>
    <w:rsid w:val="00B351DF"/>
    <w:rsid w:val="00B52D60"/>
    <w:rsid w:val="00B56F14"/>
    <w:rsid w:val="00B611D9"/>
    <w:rsid w:val="00B632B6"/>
    <w:rsid w:val="00B664CA"/>
    <w:rsid w:val="00B74501"/>
    <w:rsid w:val="00B75B90"/>
    <w:rsid w:val="00B80B78"/>
    <w:rsid w:val="00BA4DC2"/>
    <w:rsid w:val="00BC3C9B"/>
    <w:rsid w:val="00BC72F6"/>
    <w:rsid w:val="00C012B7"/>
    <w:rsid w:val="00C11EBE"/>
    <w:rsid w:val="00C3746C"/>
    <w:rsid w:val="00C63FC9"/>
    <w:rsid w:val="00C65734"/>
    <w:rsid w:val="00C70612"/>
    <w:rsid w:val="00C711BF"/>
    <w:rsid w:val="00C72D28"/>
    <w:rsid w:val="00C97FAF"/>
    <w:rsid w:val="00CC6381"/>
    <w:rsid w:val="00CD220D"/>
    <w:rsid w:val="00CD744B"/>
    <w:rsid w:val="00D30F62"/>
    <w:rsid w:val="00D43C8A"/>
    <w:rsid w:val="00D56891"/>
    <w:rsid w:val="00D75BCE"/>
    <w:rsid w:val="00D84949"/>
    <w:rsid w:val="00D865A7"/>
    <w:rsid w:val="00D94E83"/>
    <w:rsid w:val="00DB2299"/>
    <w:rsid w:val="00DB4F59"/>
    <w:rsid w:val="00DB6B03"/>
    <w:rsid w:val="00DE637E"/>
    <w:rsid w:val="00DF6712"/>
    <w:rsid w:val="00E00145"/>
    <w:rsid w:val="00E02F33"/>
    <w:rsid w:val="00E035EB"/>
    <w:rsid w:val="00E04EB6"/>
    <w:rsid w:val="00E079CB"/>
    <w:rsid w:val="00E140B4"/>
    <w:rsid w:val="00E24EB5"/>
    <w:rsid w:val="00E31BB7"/>
    <w:rsid w:val="00E47E6F"/>
    <w:rsid w:val="00E51121"/>
    <w:rsid w:val="00E537E8"/>
    <w:rsid w:val="00E66D1B"/>
    <w:rsid w:val="00E91FA8"/>
    <w:rsid w:val="00E95BA4"/>
    <w:rsid w:val="00EB1F40"/>
    <w:rsid w:val="00EC768B"/>
    <w:rsid w:val="00ED4F9A"/>
    <w:rsid w:val="00EE34F8"/>
    <w:rsid w:val="00EE7C3B"/>
    <w:rsid w:val="00F03CB1"/>
    <w:rsid w:val="00F04987"/>
    <w:rsid w:val="00F156A2"/>
    <w:rsid w:val="00F30849"/>
    <w:rsid w:val="00F3508E"/>
    <w:rsid w:val="00F357C3"/>
    <w:rsid w:val="00F374CE"/>
    <w:rsid w:val="00F37739"/>
    <w:rsid w:val="00F37FB7"/>
    <w:rsid w:val="00F42F9F"/>
    <w:rsid w:val="00F56197"/>
    <w:rsid w:val="00F60688"/>
    <w:rsid w:val="00F7197C"/>
    <w:rsid w:val="00F83D9C"/>
    <w:rsid w:val="00F92AE8"/>
    <w:rsid w:val="00FA0704"/>
    <w:rsid w:val="00FA5401"/>
    <w:rsid w:val="00FB3327"/>
    <w:rsid w:val="00FC0D7F"/>
    <w:rsid w:val="00FE683C"/>
    <w:rsid w:val="00FE73DC"/>
    <w:rsid w:val="00FF0DC8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bCs/>
      <w:spacing w:val="-3"/>
      <w:lang w:val="es-ES_tradnl"/>
    </w:rPr>
  </w:style>
  <w:style w:type="paragraph" w:styleId="Heading2">
    <w:name w:val="heading 2"/>
    <w:basedOn w:val="Normal"/>
    <w:next w:val="Normal"/>
    <w:qFormat/>
    <w:pPr>
      <w:keepNext/>
      <w:tabs>
        <w:tab w:val="center" w:pos="4513"/>
      </w:tabs>
      <w:suppressAutoHyphens/>
      <w:spacing w:line="360" w:lineRule="auto"/>
      <w:jc w:val="center"/>
      <w:outlineLvl w:val="1"/>
    </w:pPr>
    <w:rPr>
      <w:rFonts w:ascii="Times New Roman" w:hAnsi="Times New Roman"/>
      <w:spacing w:val="-3"/>
      <w:sz w:val="32"/>
      <w:u w:val="single"/>
      <w:lang w:val="es-ES_tradnl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8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Times New Roman" w:hAnsi="Times New Roman"/>
      <w:b/>
      <w:spacing w:val="-3"/>
      <w:sz w:val="28"/>
      <w:u w:val="single"/>
      <w:lang w:val="es-ES_tradnl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1440" w:hanging="1440"/>
      <w:jc w:val="center"/>
      <w:outlineLvl w:val="4"/>
    </w:pPr>
    <w:rPr>
      <w:rFonts w:ascii="Times New Roman" w:hAnsi="Times New Roman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">
    <w:name w:val="Default"/>
    <w:aliases w:val="Paragraph,Font"/>
  </w:style>
  <w:style w:type="paragraph" w:customStyle="1" w:styleId="toc">
    <w:name w:val="toc"/>
    <w:aliases w:val="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customStyle="1" w:styleId="toc8">
    <w:name w:val="toc8"/>
    <w:aliases w:val="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c7">
    <w:name w:val="toc7"/>
    <w:aliases w:val="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customStyle="1" w:styleId="toc6">
    <w:name w:val="toc6"/>
    <w:aliases w:val="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customStyle="1" w:styleId="toc5">
    <w:name w:val="toc5"/>
    <w:aliases w:val="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toc4">
    <w:name w:val="toc4"/>
    <w:aliases w:val="6"/>
    <w:basedOn w:val="Normal"/>
    <w:pPr>
      <w:tabs>
        <w:tab w:val="left" w:pos="9000"/>
        <w:tab w:val="right" w:pos="9360"/>
      </w:tabs>
      <w:suppressAutoHyphens/>
      <w:ind w:left="720" w:hanging="720"/>
    </w:pPr>
  </w:style>
  <w:style w:type="paragraph" w:customStyle="1" w:styleId="toc3">
    <w:name w:val="toc3"/>
    <w:aliases w:val="7"/>
    <w:basedOn w:val="Normal"/>
    <w:pPr>
      <w:suppressAutoHyphens/>
      <w:ind w:left="720" w:hanging="720"/>
    </w:pPr>
  </w:style>
  <w:style w:type="paragraph" w:customStyle="1" w:styleId="toc2">
    <w:name w:val="toc2"/>
    <w:aliases w:val="8"/>
    <w:basedOn w:val="Normal"/>
    <w:pPr>
      <w:tabs>
        <w:tab w:val="left" w:pos="9000"/>
        <w:tab w:val="right" w:pos="9360"/>
      </w:tabs>
      <w:suppressAutoHyphens/>
      <w:ind w:left="720" w:hanging="720"/>
    </w:pPr>
  </w:style>
  <w:style w:type="paragraph" w:customStyle="1" w:styleId="toc1">
    <w:name w:val="toc1"/>
    <w:aliases w:val="9"/>
    <w:basedOn w:val="Normal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customStyle="1" w:styleId="index">
    <w:name w:val="index"/>
    <w:aliases w:val="1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customStyle="1" w:styleId="index1">
    <w:name w:val="index1"/>
    <w:aliases w:val="21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aliases w:val="_Equation"/>
    <w:basedOn w:val="Normal"/>
    <w:next w:val="Normal"/>
    <w:qFormat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lang w:val="es-ES_tradnl"/>
    </w:rPr>
  </w:style>
  <w:style w:type="paragraph" w:styleId="BodyText3">
    <w:name w:val="Body Text 3"/>
    <w:basedOn w:val="Normal"/>
    <w:pPr>
      <w:overflowPunct/>
      <w:autoSpaceDE/>
      <w:autoSpaceDN/>
      <w:adjustRightInd/>
      <w:spacing w:line="480" w:lineRule="auto"/>
      <w:jc w:val="both"/>
      <w:textAlignment w:val="auto"/>
    </w:pPr>
    <w:rPr>
      <w:rFonts w:ascii="Times New Roman" w:hAnsi="Times New Roman"/>
      <w:bCs/>
      <w:sz w:val="28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spacing w:line="360" w:lineRule="auto"/>
      <w:jc w:val="center"/>
    </w:pPr>
    <w:rPr>
      <w:rFonts w:ascii="Times New Roman" w:hAnsi="Times New Roman"/>
      <w:b/>
      <w:spacing w:val="-3"/>
      <w:sz w:val="32"/>
      <w:lang w:val="es-ES_tradn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1440" w:hanging="1440"/>
    </w:pPr>
    <w:rPr>
      <w:rFonts w:ascii="Times New Roman" w:hAnsi="Times New Roman"/>
      <w:bCs/>
      <w:lang w:val="es-ES_tradn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lang w:val="es-ES_tradnl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 w:hanging="720"/>
      <w:jc w:val="both"/>
    </w:pPr>
    <w:rPr>
      <w:rFonts w:ascii="Times New Roman" w:hAnsi="Times New Roman"/>
      <w:spacing w:val="-3"/>
      <w:lang w:val="es-ES_tradn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bCs/>
      <w:spacing w:val="-3"/>
      <w:lang w:val="es-ES_tradnl"/>
    </w:rPr>
  </w:style>
  <w:style w:type="paragraph" w:styleId="Heading2">
    <w:name w:val="heading 2"/>
    <w:basedOn w:val="Normal"/>
    <w:next w:val="Normal"/>
    <w:qFormat/>
    <w:pPr>
      <w:keepNext/>
      <w:tabs>
        <w:tab w:val="center" w:pos="4513"/>
      </w:tabs>
      <w:suppressAutoHyphens/>
      <w:spacing w:line="360" w:lineRule="auto"/>
      <w:jc w:val="center"/>
      <w:outlineLvl w:val="1"/>
    </w:pPr>
    <w:rPr>
      <w:rFonts w:ascii="Times New Roman" w:hAnsi="Times New Roman"/>
      <w:spacing w:val="-3"/>
      <w:sz w:val="32"/>
      <w:u w:val="single"/>
      <w:lang w:val="es-ES_tradnl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8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Times New Roman" w:hAnsi="Times New Roman"/>
      <w:b/>
      <w:spacing w:val="-3"/>
      <w:sz w:val="28"/>
      <w:u w:val="single"/>
      <w:lang w:val="es-ES_tradnl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1440" w:hanging="1440"/>
      <w:jc w:val="center"/>
      <w:outlineLvl w:val="4"/>
    </w:pPr>
    <w:rPr>
      <w:rFonts w:ascii="Times New Roman" w:hAnsi="Times New Roman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">
    <w:name w:val="Default"/>
    <w:aliases w:val="Paragraph,Font"/>
  </w:style>
  <w:style w:type="paragraph" w:customStyle="1" w:styleId="toc">
    <w:name w:val="toc"/>
    <w:aliases w:val="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customStyle="1" w:styleId="toc8">
    <w:name w:val="toc8"/>
    <w:aliases w:val="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c7">
    <w:name w:val="toc7"/>
    <w:aliases w:val="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customStyle="1" w:styleId="toc6">
    <w:name w:val="toc6"/>
    <w:aliases w:val="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customStyle="1" w:styleId="toc5">
    <w:name w:val="toc5"/>
    <w:aliases w:val="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toc4">
    <w:name w:val="toc4"/>
    <w:aliases w:val="6"/>
    <w:basedOn w:val="Normal"/>
    <w:pPr>
      <w:tabs>
        <w:tab w:val="left" w:pos="9000"/>
        <w:tab w:val="right" w:pos="9360"/>
      </w:tabs>
      <w:suppressAutoHyphens/>
      <w:ind w:left="720" w:hanging="720"/>
    </w:pPr>
  </w:style>
  <w:style w:type="paragraph" w:customStyle="1" w:styleId="toc3">
    <w:name w:val="toc3"/>
    <w:aliases w:val="7"/>
    <w:basedOn w:val="Normal"/>
    <w:pPr>
      <w:suppressAutoHyphens/>
      <w:ind w:left="720" w:hanging="720"/>
    </w:pPr>
  </w:style>
  <w:style w:type="paragraph" w:customStyle="1" w:styleId="toc2">
    <w:name w:val="toc2"/>
    <w:aliases w:val="8"/>
    <w:basedOn w:val="Normal"/>
    <w:pPr>
      <w:tabs>
        <w:tab w:val="left" w:pos="9000"/>
        <w:tab w:val="right" w:pos="9360"/>
      </w:tabs>
      <w:suppressAutoHyphens/>
      <w:ind w:left="720" w:hanging="720"/>
    </w:pPr>
  </w:style>
  <w:style w:type="paragraph" w:customStyle="1" w:styleId="toc1">
    <w:name w:val="toc1"/>
    <w:aliases w:val="9"/>
    <w:basedOn w:val="Normal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customStyle="1" w:styleId="index">
    <w:name w:val="index"/>
    <w:aliases w:val="1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customStyle="1" w:styleId="index1">
    <w:name w:val="index1"/>
    <w:aliases w:val="21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aliases w:val="_Equation"/>
    <w:basedOn w:val="Normal"/>
    <w:next w:val="Normal"/>
    <w:qFormat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lang w:val="es-ES_tradnl"/>
    </w:rPr>
  </w:style>
  <w:style w:type="paragraph" w:styleId="BodyText3">
    <w:name w:val="Body Text 3"/>
    <w:basedOn w:val="Normal"/>
    <w:pPr>
      <w:overflowPunct/>
      <w:autoSpaceDE/>
      <w:autoSpaceDN/>
      <w:adjustRightInd/>
      <w:spacing w:line="480" w:lineRule="auto"/>
      <w:jc w:val="both"/>
      <w:textAlignment w:val="auto"/>
    </w:pPr>
    <w:rPr>
      <w:rFonts w:ascii="Times New Roman" w:hAnsi="Times New Roman"/>
      <w:bCs/>
      <w:sz w:val="28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spacing w:line="360" w:lineRule="auto"/>
      <w:jc w:val="center"/>
    </w:pPr>
    <w:rPr>
      <w:rFonts w:ascii="Times New Roman" w:hAnsi="Times New Roman"/>
      <w:b/>
      <w:spacing w:val="-3"/>
      <w:sz w:val="32"/>
      <w:lang w:val="es-ES_tradn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1440" w:hanging="1440"/>
    </w:pPr>
    <w:rPr>
      <w:rFonts w:ascii="Times New Roman" w:hAnsi="Times New Roman"/>
      <w:bCs/>
      <w:lang w:val="es-ES_tradn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lang w:val="es-ES_tradnl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 w:hanging="720"/>
      <w:jc w:val="both"/>
    </w:pPr>
    <w:rPr>
      <w:rFonts w:ascii="Times New Roman" w:hAnsi="Times New Roman"/>
      <w:spacing w:val="-3"/>
      <w:lang w:val="es-ES_tradn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7690</Words>
  <Characters>43834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UIUC</Company>
  <LinksUpToDate>false</LinksUpToDate>
  <CharactersWithSpaces>51422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Claudio Grosman</dc:creator>
  <cp:lastModifiedBy>Claudio Grosman</cp:lastModifiedBy>
  <cp:revision>20</cp:revision>
  <cp:lastPrinted>2012-10-11T15:00:00Z</cp:lastPrinted>
  <dcterms:created xsi:type="dcterms:W3CDTF">2017-07-02T14:34:00Z</dcterms:created>
  <dcterms:modified xsi:type="dcterms:W3CDTF">2019-04-24T14:22:00Z</dcterms:modified>
</cp:coreProperties>
</file>